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B43BB" w14:textId="01847C68" w:rsidR="00305A61" w:rsidRDefault="00305A61" w:rsidP="00305A61">
      <w:pPr>
        <w:rPr>
          <w:rFonts w:ascii="Montserrat" w:hAnsi="Montserrat"/>
          <w:i/>
          <w:iCs/>
          <w:color w:val="000000" w:themeColor="text1"/>
          <w:sz w:val="16"/>
          <w:szCs w:val="16"/>
        </w:rPr>
      </w:pPr>
      <w:r w:rsidRPr="00305A61">
        <w:rPr>
          <w:rFonts w:ascii="Montserrat" w:hAnsi="Montserrat"/>
          <w:i/>
          <w:iCs/>
          <w:color w:val="000000" w:themeColor="text1"/>
          <w:sz w:val="16"/>
          <w:szCs w:val="16"/>
        </w:rPr>
        <w:t>Interviews available upon request</w:t>
      </w:r>
    </w:p>
    <w:p w14:paraId="52A54153" w14:textId="77777777" w:rsidR="00305A61" w:rsidRPr="00305A61" w:rsidRDefault="00305A61" w:rsidP="00305A61">
      <w:pPr>
        <w:rPr>
          <w:rFonts w:ascii="Montserrat" w:hAnsi="Montserrat"/>
          <w:i/>
          <w:iCs/>
          <w:color w:val="000000" w:themeColor="text1"/>
          <w:sz w:val="16"/>
          <w:szCs w:val="16"/>
        </w:rPr>
      </w:pPr>
    </w:p>
    <w:p w14:paraId="63700D76" w14:textId="63A32B60" w:rsidR="007F3A20" w:rsidRPr="00E22DD1" w:rsidRDefault="000C2BBC" w:rsidP="00D85CAB">
      <w:pPr>
        <w:jc w:val="center"/>
        <w:rPr>
          <w:rFonts w:ascii="Montserrat" w:hAnsi="Montserrat"/>
          <w:color w:val="000000" w:themeColor="text1"/>
          <w:sz w:val="20"/>
          <w:szCs w:val="20"/>
          <w:u w:val="single"/>
        </w:rPr>
      </w:pPr>
      <w:r>
        <w:rPr>
          <w:rFonts w:ascii="Montserrat" w:hAnsi="Montserrat"/>
          <w:color w:val="000000" w:themeColor="text1"/>
          <w:sz w:val="20"/>
          <w:szCs w:val="20"/>
          <w:u w:val="single"/>
        </w:rPr>
        <w:t>A piece of the action: SAY Studio advises hoteliers how to stay ahead in 2020</w:t>
      </w:r>
    </w:p>
    <w:p w14:paraId="73F0A5C8" w14:textId="13C9CD39" w:rsidR="008D1B2A" w:rsidRDefault="000C2BBC" w:rsidP="00D85CAB">
      <w:pPr>
        <w:rPr>
          <w:rFonts w:ascii="Montserrat" w:hAnsi="Montserrat"/>
          <w:color w:val="000000" w:themeColor="text1"/>
          <w:sz w:val="20"/>
          <w:szCs w:val="20"/>
        </w:rPr>
      </w:pPr>
      <w:r>
        <w:rPr>
          <w:rFonts w:ascii="Montserrat" w:hAnsi="Montserrat"/>
          <w:color w:val="000000" w:themeColor="text1"/>
          <w:sz w:val="20"/>
          <w:szCs w:val="20"/>
        </w:rPr>
        <w:t>SAY Studio, the Dubai based design firm advise</w:t>
      </w:r>
      <w:r w:rsidR="00782E46">
        <w:rPr>
          <w:rFonts w:ascii="Montserrat" w:hAnsi="Montserrat"/>
          <w:color w:val="000000" w:themeColor="text1"/>
          <w:sz w:val="20"/>
          <w:szCs w:val="20"/>
        </w:rPr>
        <w:t>s</w:t>
      </w:r>
      <w:r>
        <w:rPr>
          <w:rFonts w:ascii="Montserrat" w:hAnsi="Montserrat"/>
          <w:color w:val="000000" w:themeColor="text1"/>
          <w:sz w:val="20"/>
          <w:szCs w:val="20"/>
        </w:rPr>
        <w:t xml:space="preserve"> hoteliers on what they can do today to ensure they are prepared for the </w:t>
      </w:r>
      <w:r w:rsidR="00782E46">
        <w:rPr>
          <w:rFonts w:ascii="Montserrat" w:hAnsi="Montserrat"/>
          <w:color w:val="000000" w:themeColor="text1"/>
          <w:sz w:val="20"/>
          <w:szCs w:val="20"/>
        </w:rPr>
        <w:t>much-anticipated</w:t>
      </w:r>
      <w:r>
        <w:rPr>
          <w:rFonts w:ascii="Montserrat" w:hAnsi="Montserrat"/>
          <w:color w:val="000000" w:themeColor="text1"/>
          <w:sz w:val="20"/>
          <w:szCs w:val="20"/>
        </w:rPr>
        <w:t xml:space="preserve"> Dubai EXPO2020 where competition for </w:t>
      </w:r>
      <w:r w:rsidR="00782E46">
        <w:rPr>
          <w:rFonts w:ascii="Montserrat" w:hAnsi="Montserrat"/>
          <w:color w:val="000000" w:themeColor="text1"/>
          <w:sz w:val="20"/>
          <w:szCs w:val="20"/>
        </w:rPr>
        <w:t xml:space="preserve">the </w:t>
      </w:r>
      <w:r>
        <w:rPr>
          <w:rFonts w:ascii="Montserrat" w:hAnsi="Montserrat"/>
          <w:color w:val="000000" w:themeColor="text1"/>
          <w:sz w:val="20"/>
          <w:szCs w:val="20"/>
        </w:rPr>
        <w:t>25 million visitors from the 192 participating countries will be rife</w:t>
      </w:r>
      <w:r w:rsidR="00371404" w:rsidRPr="00E22DD1">
        <w:rPr>
          <w:rFonts w:ascii="Montserrat" w:hAnsi="Montserrat"/>
          <w:color w:val="000000" w:themeColor="text1"/>
          <w:sz w:val="20"/>
          <w:szCs w:val="20"/>
        </w:rPr>
        <w:t>.</w:t>
      </w:r>
    </w:p>
    <w:p w14:paraId="2DD59EEC" w14:textId="77777777" w:rsidR="00081E2A" w:rsidRDefault="00081E2A" w:rsidP="00081E2A">
      <w:pPr>
        <w:rPr>
          <w:rFonts w:ascii="Montserrat" w:hAnsi="Montserrat"/>
          <w:color w:val="000000" w:themeColor="text1"/>
          <w:sz w:val="20"/>
          <w:szCs w:val="20"/>
        </w:rPr>
      </w:pPr>
      <w:r w:rsidRPr="00230239">
        <w:rPr>
          <w:rFonts w:ascii="Montserrat" w:hAnsi="Montserrat"/>
          <w:color w:val="000000" w:themeColor="text1"/>
          <w:sz w:val="20"/>
          <w:szCs w:val="20"/>
        </w:rPr>
        <w:t>According to Index’s Hotel Markets Report Dubai’s Expo 2020 is expected to generate US$ 44 bn in revenue from tourism by 2020, across the GCC. The overall UAE hotels project value expected to be completed in 2019 is likely to be worth around US$6mn. STR data shows the UAE is expecting an additional 31,517 rooms to enter the market this year.</w:t>
      </w:r>
    </w:p>
    <w:p w14:paraId="11ECD633" w14:textId="1D383F33" w:rsidR="00782E46" w:rsidRDefault="00081E2A" w:rsidP="00782E46">
      <w:pPr>
        <w:rPr>
          <w:rFonts w:ascii="Montserrat" w:hAnsi="Montserrat"/>
          <w:color w:val="000000" w:themeColor="text1"/>
          <w:sz w:val="20"/>
          <w:szCs w:val="20"/>
        </w:rPr>
      </w:pPr>
      <w:r>
        <w:rPr>
          <w:rFonts w:ascii="Montserrat" w:hAnsi="Montserrat"/>
          <w:color w:val="000000" w:themeColor="text1"/>
          <w:sz w:val="20"/>
          <w:szCs w:val="20"/>
        </w:rPr>
        <w:t>Matthew Sexton, Managing Director and Partner at SAY Studio says: “</w:t>
      </w:r>
      <w:r w:rsidR="00782E46" w:rsidRPr="000C2BBC">
        <w:rPr>
          <w:rFonts w:ascii="Montserrat" w:hAnsi="Montserrat"/>
          <w:color w:val="000000" w:themeColor="text1"/>
          <w:sz w:val="20"/>
          <w:szCs w:val="20"/>
        </w:rPr>
        <w:t xml:space="preserve">To </w:t>
      </w:r>
      <w:r>
        <w:rPr>
          <w:rFonts w:ascii="Montserrat" w:hAnsi="Montserrat"/>
          <w:color w:val="000000" w:themeColor="text1"/>
          <w:sz w:val="20"/>
          <w:szCs w:val="20"/>
        </w:rPr>
        <w:t>stay ahead</w:t>
      </w:r>
      <w:r w:rsidR="00782E46" w:rsidRPr="000C2BBC">
        <w:rPr>
          <w:rFonts w:ascii="Montserrat" w:hAnsi="Montserrat"/>
          <w:color w:val="000000" w:themeColor="text1"/>
          <w:sz w:val="20"/>
          <w:szCs w:val="20"/>
        </w:rPr>
        <w:t xml:space="preserve"> in a fast-moving industry like hospitality means never </w:t>
      </w:r>
      <w:r>
        <w:rPr>
          <w:rFonts w:ascii="Montserrat" w:hAnsi="Montserrat"/>
          <w:color w:val="000000" w:themeColor="text1"/>
          <w:sz w:val="20"/>
          <w:szCs w:val="20"/>
        </w:rPr>
        <w:t>becoming complacent</w:t>
      </w:r>
      <w:r w:rsidR="00782E46" w:rsidRPr="000C2BBC">
        <w:rPr>
          <w:rFonts w:ascii="Montserrat" w:hAnsi="Montserrat"/>
          <w:color w:val="000000" w:themeColor="text1"/>
          <w:sz w:val="20"/>
          <w:szCs w:val="20"/>
        </w:rPr>
        <w:t xml:space="preserve">. Today’s </w:t>
      </w:r>
      <w:r>
        <w:rPr>
          <w:rFonts w:ascii="Montserrat" w:hAnsi="Montserrat"/>
          <w:color w:val="000000" w:themeColor="text1"/>
          <w:sz w:val="20"/>
          <w:szCs w:val="20"/>
        </w:rPr>
        <w:t>trend</w:t>
      </w:r>
      <w:r w:rsidR="00782E46" w:rsidRPr="000C2BBC">
        <w:rPr>
          <w:rFonts w:ascii="Montserrat" w:hAnsi="Montserrat"/>
          <w:color w:val="000000" w:themeColor="text1"/>
          <w:sz w:val="20"/>
          <w:szCs w:val="20"/>
        </w:rPr>
        <w:t xml:space="preserve">s are tomorrow’s history; the </w:t>
      </w:r>
      <w:r>
        <w:rPr>
          <w:rFonts w:ascii="Montserrat" w:hAnsi="Montserrat"/>
          <w:color w:val="000000" w:themeColor="text1"/>
          <w:sz w:val="20"/>
          <w:szCs w:val="20"/>
        </w:rPr>
        <w:t>smart</w:t>
      </w:r>
      <w:r w:rsidR="00782E46" w:rsidRPr="000C2BBC">
        <w:rPr>
          <w:rFonts w:ascii="Montserrat" w:hAnsi="Montserrat"/>
          <w:color w:val="000000" w:themeColor="text1"/>
          <w:sz w:val="20"/>
          <w:szCs w:val="20"/>
        </w:rPr>
        <w:t xml:space="preserve"> </w:t>
      </w:r>
      <w:r>
        <w:rPr>
          <w:rFonts w:ascii="Montserrat" w:hAnsi="Montserrat"/>
          <w:color w:val="000000" w:themeColor="text1"/>
          <w:sz w:val="20"/>
          <w:szCs w:val="20"/>
        </w:rPr>
        <w:t>thing to do</w:t>
      </w:r>
      <w:r w:rsidR="00782E46" w:rsidRPr="000C2BBC">
        <w:rPr>
          <w:rFonts w:ascii="Montserrat" w:hAnsi="Montserrat"/>
          <w:color w:val="000000" w:themeColor="text1"/>
          <w:sz w:val="20"/>
          <w:szCs w:val="20"/>
        </w:rPr>
        <w:t xml:space="preserve"> </w:t>
      </w:r>
      <w:r>
        <w:rPr>
          <w:rFonts w:ascii="Montserrat" w:hAnsi="Montserrat"/>
          <w:color w:val="000000" w:themeColor="text1"/>
          <w:sz w:val="20"/>
          <w:szCs w:val="20"/>
        </w:rPr>
        <w:t>is to</w:t>
      </w:r>
      <w:r w:rsidR="00782E46" w:rsidRPr="000C2BBC">
        <w:rPr>
          <w:rFonts w:ascii="Montserrat" w:hAnsi="Montserrat"/>
          <w:color w:val="000000" w:themeColor="text1"/>
          <w:sz w:val="20"/>
          <w:szCs w:val="20"/>
        </w:rPr>
        <w:t xml:space="preserve"> constantly </w:t>
      </w:r>
      <w:r>
        <w:rPr>
          <w:rFonts w:ascii="Montserrat" w:hAnsi="Montserrat"/>
          <w:color w:val="000000" w:themeColor="text1"/>
          <w:sz w:val="20"/>
          <w:szCs w:val="20"/>
        </w:rPr>
        <w:t>evaluate your offering</w:t>
      </w:r>
      <w:r w:rsidR="00782E46" w:rsidRPr="000C2BBC">
        <w:rPr>
          <w:rFonts w:ascii="Montserrat" w:hAnsi="Montserrat"/>
          <w:color w:val="000000" w:themeColor="text1"/>
          <w:sz w:val="20"/>
          <w:szCs w:val="20"/>
        </w:rPr>
        <w:t>.</w:t>
      </w:r>
      <w:r w:rsidR="00253F7E">
        <w:rPr>
          <w:rFonts w:ascii="Montserrat" w:hAnsi="Montserrat"/>
          <w:color w:val="000000" w:themeColor="text1"/>
          <w:sz w:val="20"/>
          <w:szCs w:val="20"/>
        </w:rPr>
        <w:t>”</w:t>
      </w:r>
    </w:p>
    <w:p w14:paraId="4E942DF8" w14:textId="7CD58CA2" w:rsidR="00253F7E" w:rsidRPr="00253F7E" w:rsidRDefault="00253F7E" w:rsidP="00253F7E">
      <w:pPr>
        <w:rPr>
          <w:rFonts w:ascii="Montserrat" w:hAnsi="Montserrat"/>
          <w:color w:val="000000" w:themeColor="text1"/>
          <w:sz w:val="20"/>
          <w:szCs w:val="20"/>
        </w:rPr>
      </w:pPr>
      <w:r>
        <w:rPr>
          <w:rFonts w:ascii="Montserrat" w:hAnsi="Montserrat"/>
          <w:color w:val="000000" w:themeColor="text1"/>
          <w:sz w:val="20"/>
          <w:szCs w:val="20"/>
        </w:rPr>
        <w:t>Sexton and American-Emirati Laila Al-Yousuf</w:t>
      </w:r>
      <w:r w:rsidRPr="00253F7E">
        <w:rPr>
          <w:rFonts w:ascii="Montserrat" w:hAnsi="Montserrat"/>
          <w:color w:val="000000" w:themeColor="text1"/>
          <w:sz w:val="20"/>
          <w:szCs w:val="20"/>
        </w:rPr>
        <w:t xml:space="preserve">, </w:t>
      </w:r>
      <w:r w:rsidRPr="00253F7E">
        <w:rPr>
          <w:rFonts w:ascii="Montserrat" w:hAnsi="Montserrat" w:hint="eastAsia"/>
          <w:color w:val="000000" w:themeColor="text1"/>
          <w:sz w:val="20"/>
          <w:szCs w:val="20"/>
        </w:rPr>
        <w:t>Design Director </w:t>
      </w:r>
      <w:r w:rsidRPr="00253F7E">
        <w:rPr>
          <w:rFonts w:ascii="Montserrat" w:hAnsi="Montserrat"/>
          <w:color w:val="000000" w:themeColor="text1"/>
          <w:sz w:val="20"/>
          <w:szCs w:val="20"/>
        </w:rPr>
        <w:t>and</w:t>
      </w:r>
      <w:r w:rsidRPr="00253F7E">
        <w:rPr>
          <w:rFonts w:ascii="Montserrat" w:hAnsi="Montserrat" w:hint="eastAsia"/>
          <w:color w:val="000000" w:themeColor="text1"/>
          <w:sz w:val="20"/>
          <w:szCs w:val="20"/>
        </w:rPr>
        <w:t> Partner</w:t>
      </w:r>
      <w:r>
        <w:rPr>
          <w:rFonts w:ascii="Montserrat" w:hAnsi="Montserrat"/>
          <w:color w:val="000000" w:themeColor="text1"/>
          <w:sz w:val="20"/>
          <w:szCs w:val="20"/>
        </w:rPr>
        <w:t>,</w:t>
      </w:r>
      <w:r w:rsidRPr="00253F7E">
        <w:rPr>
          <w:rFonts w:ascii="Montserrat" w:hAnsi="Montserrat"/>
          <w:color w:val="000000" w:themeColor="text1"/>
          <w:sz w:val="20"/>
          <w:szCs w:val="20"/>
        </w:rPr>
        <w:t xml:space="preserve"> highlight the three fundamental focus areas for hoteliers to remain in the running for 2020</w:t>
      </w:r>
      <w:r>
        <w:rPr>
          <w:rFonts w:ascii="Montserrat" w:hAnsi="Montserrat"/>
          <w:color w:val="000000" w:themeColor="text1"/>
          <w:sz w:val="20"/>
          <w:szCs w:val="20"/>
        </w:rPr>
        <w:t>:</w:t>
      </w:r>
    </w:p>
    <w:p w14:paraId="0C833ED2" w14:textId="7956D7C3" w:rsidR="000C2BBC" w:rsidRPr="00FF5A90" w:rsidRDefault="00817D7A" w:rsidP="00D85CAB">
      <w:pPr>
        <w:rPr>
          <w:rFonts w:ascii="Montserrat" w:hAnsi="Montserrat"/>
          <w:b/>
          <w:bCs/>
          <w:color w:val="000000" w:themeColor="text1"/>
          <w:sz w:val="20"/>
          <w:szCs w:val="20"/>
        </w:rPr>
      </w:pPr>
      <w:proofErr w:type="spellStart"/>
      <w:r w:rsidRPr="00FF5A90">
        <w:rPr>
          <w:rFonts w:ascii="Montserrat" w:hAnsi="Montserrat"/>
          <w:b/>
          <w:bCs/>
          <w:color w:val="000000" w:themeColor="text1"/>
          <w:sz w:val="20"/>
          <w:szCs w:val="20"/>
        </w:rPr>
        <w:t>Customisation</w:t>
      </w:r>
      <w:proofErr w:type="spellEnd"/>
    </w:p>
    <w:p w14:paraId="410980BF" w14:textId="30F7DED1" w:rsidR="007000A3" w:rsidRPr="00FF5A90" w:rsidRDefault="007000A3" w:rsidP="007000A3">
      <w:pPr>
        <w:pStyle w:val="NormalWeb"/>
        <w:shd w:val="clear" w:color="auto" w:fill="FFFFFF"/>
        <w:spacing w:before="0" w:beforeAutospacing="0" w:after="0" w:afterAutospacing="0"/>
        <w:textAlignment w:val="baseline"/>
        <w:rPr>
          <w:rFonts w:ascii="Montserrat" w:eastAsiaTheme="minorHAnsi" w:hAnsi="Montserrat" w:cstheme="minorBidi"/>
          <w:color w:val="000000" w:themeColor="text1"/>
          <w:sz w:val="20"/>
          <w:szCs w:val="20"/>
        </w:rPr>
      </w:pPr>
      <w:r w:rsidRPr="00FF5A90">
        <w:rPr>
          <w:rFonts w:ascii="Montserrat" w:eastAsiaTheme="minorHAnsi" w:hAnsi="Montserrat" w:cstheme="minorBidi"/>
          <w:color w:val="000000" w:themeColor="text1"/>
          <w:sz w:val="20"/>
          <w:szCs w:val="20"/>
        </w:rPr>
        <w:t>It’s not just a design change, it’s an operational one as well</w:t>
      </w:r>
      <w:r w:rsidR="00817D7A" w:rsidRPr="00FF5A90">
        <w:rPr>
          <w:rFonts w:ascii="Montserrat" w:eastAsiaTheme="minorHAnsi" w:hAnsi="Montserrat" w:cstheme="minorBidi"/>
          <w:color w:val="000000" w:themeColor="text1"/>
          <w:sz w:val="20"/>
          <w:szCs w:val="20"/>
        </w:rPr>
        <w:t xml:space="preserve"> and we think a</w:t>
      </w:r>
      <w:r w:rsidRPr="00FF5A90">
        <w:rPr>
          <w:rFonts w:ascii="Montserrat" w:eastAsiaTheme="minorHAnsi" w:hAnsi="Montserrat" w:cstheme="minorBidi"/>
          <w:color w:val="000000" w:themeColor="text1"/>
          <w:sz w:val="20"/>
          <w:szCs w:val="20"/>
        </w:rPr>
        <w:t xml:space="preserve"> technology upgrade is essential in this era of </w:t>
      </w:r>
      <w:proofErr w:type="spellStart"/>
      <w:r w:rsidRPr="00FF5A90">
        <w:rPr>
          <w:rFonts w:ascii="Montserrat" w:eastAsiaTheme="minorHAnsi" w:hAnsi="Montserrat" w:cstheme="minorBidi"/>
          <w:color w:val="000000" w:themeColor="text1"/>
          <w:sz w:val="20"/>
          <w:szCs w:val="20"/>
        </w:rPr>
        <w:t>customisation</w:t>
      </w:r>
      <w:proofErr w:type="spellEnd"/>
      <w:r w:rsidRPr="00FF5A90">
        <w:rPr>
          <w:rFonts w:ascii="Montserrat" w:eastAsiaTheme="minorHAnsi" w:hAnsi="Montserrat" w:cstheme="minorBidi"/>
          <w:color w:val="000000" w:themeColor="text1"/>
          <w:sz w:val="20"/>
          <w:szCs w:val="20"/>
        </w:rPr>
        <w:t xml:space="preserve">. </w:t>
      </w:r>
      <w:r w:rsidR="00782E46" w:rsidRPr="00FF5A90">
        <w:rPr>
          <w:rFonts w:ascii="Montserrat" w:eastAsiaTheme="minorHAnsi" w:hAnsi="Montserrat" w:cstheme="minorBidi"/>
          <w:color w:val="000000" w:themeColor="text1"/>
          <w:sz w:val="20"/>
          <w:szCs w:val="20"/>
        </w:rPr>
        <w:t xml:space="preserve">According to </w:t>
      </w:r>
      <w:r w:rsidRPr="00FF5A90">
        <w:rPr>
          <w:rFonts w:ascii="Montserrat" w:eastAsiaTheme="minorHAnsi" w:hAnsi="Montserrat" w:cstheme="minorBidi"/>
          <w:color w:val="000000" w:themeColor="text1"/>
          <w:sz w:val="20"/>
          <w:szCs w:val="20"/>
        </w:rPr>
        <w:t xml:space="preserve">the latest </w:t>
      </w:r>
      <w:r w:rsidR="00782E46" w:rsidRPr="00FF5A90">
        <w:rPr>
          <w:rFonts w:ascii="Montserrat" w:eastAsiaTheme="minorHAnsi" w:hAnsi="Montserrat" w:cstheme="minorBidi"/>
          <w:color w:val="000000" w:themeColor="text1"/>
          <w:sz w:val="20"/>
          <w:szCs w:val="20"/>
        </w:rPr>
        <w:t xml:space="preserve">research </w:t>
      </w:r>
      <w:r w:rsidRPr="00FF5A90">
        <w:rPr>
          <w:rFonts w:ascii="Montserrat" w:eastAsiaTheme="minorHAnsi" w:hAnsi="Montserrat" w:cstheme="minorBidi"/>
          <w:color w:val="000000" w:themeColor="text1"/>
          <w:sz w:val="20"/>
          <w:szCs w:val="20"/>
        </w:rPr>
        <w:t xml:space="preserve">study: Drivers of Change in Hospitality </w:t>
      </w:r>
      <w:r w:rsidR="00817D7A" w:rsidRPr="00FF5A90">
        <w:rPr>
          <w:rFonts w:ascii="Montserrat" w:eastAsiaTheme="minorHAnsi" w:hAnsi="Montserrat" w:cstheme="minorBidi"/>
          <w:color w:val="000000" w:themeColor="text1"/>
          <w:sz w:val="20"/>
          <w:szCs w:val="20"/>
        </w:rPr>
        <w:t>by</w:t>
      </w:r>
      <w:r w:rsidR="00782E46" w:rsidRPr="00FF5A90">
        <w:rPr>
          <w:rFonts w:ascii="Montserrat" w:eastAsiaTheme="minorHAnsi" w:hAnsi="Montserrat" w:cstheme="minorBidi"/>
          <w:color w:val="000000" w:themeColor="text1"/>
          <w:sz w:val="20"/>
          <w:szCs w:val="20"/>
        </w:rPr>
        <w:t xml:space="preserve"> InterContinental Hotels Group (IHG) and Amadeus, </w:t>
      </w:r>
      <w:r w:rsidRPr="00FF5A90">
        <w:rPr>
          <w:rFonts w:ascii="Montserrat" w:eastAsiaTheme="minorHAnsi" w:hAnsi="Montserrat" w:cstheme="minorBidi"/>
          <w:color w:val="000000" w:themeColor="text1"/>
          <w:sz w:val="20"/>
          <w:szCs w:val="20"/>
        </w:rPr>
        <w:t>a</w:t>
      </w:r>
      <w:r w:rsidR="00782E46" w:rsidRPr="00FF5A90">
        <w:rPr>
          <w:rFonts w:ascii="Montserrat" w:eastAsiaTheme="minorHAnsi" w:hAnsi="Montserrat" w:cstheme="minorBidi"/>
          <w:color w:val="000000" w:themeColor="text1"/>
          <w:sz w:val="20"/>
          <w:szCs w:val="20"/>
        </w:rPr>
        <w:t xml:space="preserve"> hyper-</w:t>
      </w:r>
      <w:proofErr w:type="spellStart"/>
      <w:r w:rsidR="00782E46" w:rsidRPr="00FF5A90">
        <w:rPr>
          <w:rFonts w:ascii="Montserrat" w:eastAsiaTheme="minorHAnsi" w:hAnsi="Montserrat" w:cstheme="minorBidi"/>
          <w:color w:val="000000" w:themeColor="text1"/>
          <w:sz w:val="20"/>
          <w:szCs w:val="20"/>
        </w:rPr>
        <w:t>personali</w:t>
      </w:r>
      <w:r w:rsidRPr="00FF5A90">
        <w:rPr>
          <w:rFonts w:ascii="Montserrat" w:eastAsiaTheme="minorHAnsi" w:hAnsi="Montserrat" w:cstheme="minorBidi"/>
          <w:color w:val="000000" w:themeColor="text1"/>
          <w:sz w:val="20"/>
          <w:szCs w:val="20"/>
        </w:rPr>
        <w:t>s</w:t>
      </w:r>
      <w:r w:rsidR="00782E46" w:rsidRPr="00FF5A90">
        <w:rPr>
          <w:rFonts w:ascii="Montserrat" w:eastAsiaTheme="minorHAnsi" w:hAnsi="Montserrat" w:cstheme="minorBidi"/>
          <w:color w:val="000000" w:themeColor="text1"/>
          <w:sz w:val="20"/>
          <w:szCs w:val="20"/>
        </w:rPr>
        <w:t>ed</w:t>
      </w:r>
      <w:proofErr w:type="spellEnd"/>
      <w:r w:rsidR="00782E46" w:rsidRPr="00FF5A90">
        <w:rPr>
          <w:rFonts w:ascii="Montserrat" w:eastAsiaTheme="minorHAnsi" w:hAnsi="Montserrat" w:cstheme="minorBidi"/>
          <w:color w:val="000000" w:themeColor="text1"/>
          <w:sz w:val="20"/>
          <w:szCs w:val="20"/>
        </w:rPr>
        <w:t xml:space="preserve"> room could be one of the big changes out on the hospitality horizon, </w:t>
      </w:r>
      <w:r w:rsidRPr="00FF5A90">
        <w:rPr>
          <w:rFonts w:ascii="Montserrat" w:eastAsiaTheme="minorHAnsi" w:hAnsi="Montserrat" w:cstheme="minorBidi"/>
          <w:color w:val="000000" w:themeColor="text1"/>
          <w:sz w:val="20"/>
          <w:szCs w:val="20"/>
        </w:rPr>
        <w:t>we think it will</w:t>
      </w:r>
      <w:r w:rsidR="00782E46" w:rsidRPr="00FF5A90">
        <w:rPr>
          <w:rFonts w:ascii="Montserrat" w:eastAsiaTheme="minorHAnsi" w:hAnsi="Montserrat" w:cstheme="minorBidi"/>
          <w:color w:val="000000" w:themeColor="text1"/>
          <w:sz w:val="20"/>
          <w:szCs w:val="20"/>
        </w:rPr>
        <w:t xml:space="preserve"> </w:t>
      </w:r>
      <w:r w:rsidRPr="00FF5A90">
        <w:rPr>
          <w:rFonts w:ascii="Montserrat" w:eastAsiaTheme="minorHAnsi" w:hAnsi="Montserrat" w:cstheme="minorBidi"/>
          <w:color w:val="000000" w:themeColor="text1"/>
          <w:sz w:val="20"/>
          <w:szCs w:val="20"/>
        </w:rPr>
        <w:t xml:space="preserve">signal the beginning of the end for the ‘traditional’ fixed-interior hotel room. </w:t>
      </w:r>
      <w:r w:rsidR="00817D7A" w:rsidRPr="00FF5A90">
        <w:rPr>
          <w:rFonts w:ascii="Montserrat" w:eastAsiaTheme="minorHAnsi" w:hAnsi="Montserrat" w:cstheme="minorBidi"/>
          <w:color w:val="000000" w:themeColor="text1"/>
          <w:sz w:val="20"/>
          <w:szCs w:val="20"/>
        </w:rPr>
        <w:t>Guests can already customize things like what they watch by streaming their own content through the in-room TV or connecting to the speakers via blue-tooth. But what hasn’t happened yet is rooms being designed in such a way that they become flexible, not your static single, double, twin, suite or family room. We envisage a space where gym bunnies are able to swap desks for yoga mats, parents can replace the TV for a play space and business travelers can add in router boosters and VOIP hardware. This requires an interior designer to really look at the future functionality of the existing space and create something that can cater to the maximum possible number of scenarios, all while retaining a sense of luxury.</w:t>
      </w:r>
    </w:p>
    <w:p w14:paraId="19967D19" w14:textId="77777777" w:rsidR="007000A3" w:rsidRPr="00FF5A90" w:rsidRDefault="007000A3" w:rsidP="00782E46">
      <w:pPr>
        <w:pStyle w:val="NormalWeb"/>
        <w:shd w:val="clear" w:color="auto" w:fill="FFFFFF"/>
        <w:spacing w:before="0" w:beforeAutospacing="0" w:after="0" w:afterAutospacing="0"/>
        <w:textAlignment w:val="baseline"/>
        <w:rPr>
          <w:rFonts w:ascii="Montserrat" w:eastAsiaTheme="minorHAnsi" w:hAnsi="Montserrat" w:cstheme="minorBidi"/>
          <w:color w:val="000000" w:themeColor="text1"/>
          <w:sz w:val="20"/>
          <w:szCs w:val="20"/>
        </w:rPr>
      </w:pPr>
    </w:p>
    <w:p w14:paraId="45F81332" w14:textId="1622E953" w:rsidR="00782E46" w:rsidRPr="00FF5A90" w:rsidRDefault="00782E46" w:rsidP="00782E46">
      <w:pPr>
        <w:pStyle w:val="NormalWeb"/>
        <w:shd w:val="clear" w:color="auto" w:fill="FFFFFF"/>
        <w:spacing w:before="0" w:beforeAutospacing="0" w:after="0" w:afterAutospacing="0"/>
        <w:textAlignment w:val="baseline"/>
        <w:rPr>
          <w:rFonts w:ascii="Montserrat" w:eastAsiaTheme="minorHAnsi" w:hAnsi="Montserrat" w:cstheme="minorBidi"/>
          <w:color w:val="000000" w:themeColor="text1"/>
          <w:sz w:val="20"/>
          <w:szCs w:val="20"/>
        </w:rPr>
      </w:pPr>
      <w:r w:rsidRPr="00FF5A90">
        <w:rPr>
          <w:rFonts w:ascii="Montserrat" w:eastAsiaTheme="minorHAnsi" w:hAnsi="Montserrat" w:cstheme="minorBidi"/>
          <w:color w:val="000000" w:themeColor="text1"/>
          <w:sz w:val="20"/>
          <w:szCs w:val="20"/>
        </w:rPr>
        <w:t>Referring to the new trend as ‘attribute-based booking’, the report notes</w:t>
      </w:r>
      <w:r w:rsidR="00FF5A90" w:rsidRPr="00FF5A90">
        <w:rPr>
          <w:rFonts w:ascii="Montserrat" w:eastAsiaTheme="minorHAnsi" w:hAnsi="Montserrat" w:cstheme="minorBidi"/>
          <w:color w:val="000000" w:themeColor="text1"/>
          <w:sz w:val="20"/>
          <w:szCs w:val="20"/>
        </w:rPr>
        <w:t xml:space="preserve"> c</w:t>
      </w:r>
      <w:r w:rsidRPr="00FF5A90">
        <w:rPr>
          <w:rFonts w:ascii="Montserrat" w:eastAsiaTheme="minorHAnsi" w:hAnsi="Montserrat" w:cstheme="minorBidi"/>
          <w:color w:val="000000" w:themeColor="text1"/>
          <w:sz w:val="20"/>
          <w:szCs w:val="20"/>
        </w:rPr>
        <w:t>onsumers are used to buying exactly what they want and need when it comes to music, entertainment, fashion, and travel. Hotel accommodation, which has traditionally been bought in a standard and uniform way, will need to adapt, as 61</w:t>
      </w:r>
      <w:r w:rsidR="00FF5A90" w:rsidRPr="00FF5A90">
        <w:rPr>
          <w:rFonts w:ascii="Montserrat" w:eastAsiaTheme="minorHAnsi" w:hAnsi="Montserrat" w:cstheme="minorBidi"/>
          <w:color w:val="000000" w:themeColor="text1"/>
          <w:sz w:val="20"/>
          <w:szCs w:val="20"/>
        </w:rPr>
        <w:t xml:space="preserve"> per cent</w:t>
      </w:r>
      <w:r w:rsidRPr="00FF5A90">
        <w:rPr>
          <w:rFonts w:ascii="Montserrat" w:eastAsiaTheme="minorHAnsi" w:hAnsi="Montserrat" w:cstheme="minorBidi"/>
          <w:color w:val="000000" w:themeColor="text1"/>
          <w:sz w:val="20"/>
          <w:szCs w:val="20"/>
        </w:rPr>
        <w:t xml:space="preserve"> of global travelers state a preference for hotels to be priced in a way that allows them to add-on bespoke options.</w:t>
      </w:r>
    </w:p>
    <w:p w14:paraId="591C4D61" w14:textId="77777777" w:rsidR="00782E46" w:rsidRDefault="00782E46" w:rsidP="00D85CAB">
      <w:pPr>
        <w:rPr>
          <w:rFonts w:ascii="Montserrat" w:hAnsi="Montserrat"/>
          <w:color w:val="000000" w:themeColor="text1"/>
          <w:sz w:val="20"/>
          <w:szCs w:val="20"/>
        </w:rPr>
      </w:pPr>
    </w:p>
    <w:p w14:paraId="02AECED3" w14:textId="65FAC2DC" w:rsidR="000C2BBC" w:rsidRPr="00FF5A90" w:rsidRDefault="000C2BBC" w:rsidP="00D85CAB">
      <w:pPr>
        <w:rPr>
          <w:rFonts w:ascii="Montserrat" w:hAnsi="Montserrat"/>
          <w:b/>
          <w:bCs/>
          <w:color w:val="000000" w:themeColor="text1"/>
          <w:sz w:val="20"/>
          <w:szCs w:val="20"/>
        </w:rPr>
      </w:pPr>
      <w:r w:rsidRPr="00FF5A90">
        <w:rPr>
          <w:rFonts w:ascii="Montserrat" w:hAnsi="Montserrat"/>
          <w:b/>
          <w:bCs/>
          <w:color w:val="000000" w:themeColor="text1"/>
          <w:sz w:val="20"/>
          <w:szCs w:val="20"/>
        </w:rPr>
        <w:t>Sustainability</w:t>
      </w:r>
    </w:p>
    <w:p w14:paraId="60124FF5" w14:textId="302BB897" w:rsidR="00782E46" w:rsidRPr="00C60882" w:rsidRDefault="00782E46" w:rsidP="00D85CAB">
      <w:pPr>
        <w:rPr>
          <w:rFonts w:ascii="Montserrat" w:hAnsi="Montserrat"/>
          <w:color w:val="000000" w:themeColor="text1"/>
          <w:sz w:val="20"/>
          <w:szCs w:val="20"/>
        </w:rPr>
      </w:pPr>
      <w:r w:rsidRPr="00C60882">
        <w:rPr>
          <w:rFonts w:ascii="Montserrat" w:hAnsi="Montserrat"/>
          <w:color w:val="000000" w:themeColor="text1"/>
          <w:sz w:val="20"/>
          <w:szCs w:val="20"/>
        </w:rPr>
        <w:t>There’s a growing opinion</w:t>
      </w:r>
      <w:r w:rsidR="007A31E0" w:rsidRPr="00C60882">
        <w:rPr>
          <w:rFonts w:ascii="Montserrat" w:hAnsi="Montserrat"/>
          <w:color w:val="000000" w:themeColor="text1"/>
          <w:sz w:val="20"/>
          <w:szCs w:val="20"/>
        </w:rPr>
        <w:t xml:space="preserve"> </w:t>
      </w:r>
      <w:r w:rsidRPr="00C60882">
        <w:rPr>
          <w:rFonts w:ascii="Montserrat" w:hAnsi="Montserrat"/>
          <w:color w:val="000000" w:themeColor="text1"/>
          <w:sz w:val="20"/>
          <w:szCs w:val="20"/>
        </w:rPr>
        <w:t xml:space="preserve">we have reached a tipping point in </w:t>
      </w:r>
      <w:r w:rsidR="007A31E0" w:rsidRPr="00C60882">
        <w:rPr>
          <w:rFonts w:ascii="Montserrat" w:hAnsi="Montserrat"/>
          <w:color w:val="000000" w:themeColor="text1"/>
          <w:sz w:val="20"/>
          <w:szCs w:val="20"/>
        </w:rPr>
        <w:t>global</w:t>
      </w:r>
      <w:r w:rsidRPr="00C60882">
        <w:rPr>
          <w:rFonts w:ascii="Montserrat" w:hAnsi="Montserrat"/>
          <w:color w:val="000000" w:themeColor="text1"/>
          <w:sz w:val="20"/>
          <w:szCs w:val="20"/>
        </w:rPr>
        <w:t xml:space="preserve"> sentiment towards environmental action. </w:t>
      </w:r>
      <w:r w:rsidR="007A31E0" w:rsidRPr="00C60882">
        <w:rPr>
          <w:rFonts w:ascii="Montserrat" w:hAnsi="Montserrat"/>
          <w:color w:val="000000" w:themeColor="text1"/>
          <w:sz w:val="20"/>
          <w:szCs w:val="20"/>
        </w:rPr>
        <w:t>We in the Middle East are fast catching up with the West in discerning h</w:t>
      </w:r>
      <w:r w:rsidRPr="00C60882">
        <w:rPr>
          <w:rFonts w:ascii="Montserrat" w:hAnsi="Montserrat"/>
          <w:color w:val="000000" w:themeColor="text1"/>
          <w:sz w:val="20"/>
          <w:szCs w:val="20"/>
        </w:rPr>
        <w:t>ow the choices we make as consumers affect the future health of the planet</w:t>
      </w:r>
      <w:r w:rsidR="007A31E0" w:rsidRPr="00C60882">
        <w:rPr>
          <w:rFonts w:ascii="Montserrat" w:hAnsi="Montserrat"/>
          <w:color w:val="000000" w:themeColor="text1"/>
          <w:sz w:val="20"/>
          <w:szCs w:val="20"/>
        </w:rPr>
        <w:t xml:space="preserve"> and it</w:t>
      </w:r>
      <w:r w:rsidRPr="00C60882">
        <w:rPr>
          <w:rFonts w:ascii="Montserrat" w:hAnsi="Montserrat"/>
          <w:color w:val="000000" w:themeColor="text1"/>
          <w:sz w:val="20"/>
          <w:szCs w:val="20"/>
        </w:rPr>
        <w:t xml:space="preserve"> now </w:t>
      </w:r>
      <w:r w:rsidR="007A31E0" w:rsidRPr="00C60882">
        <w:rPr>
          <w:rFonts w:ascii="Montserrat" w:hAnsi="Montserrat"/>
          <w:color w:val="000000" w:themeColor="text1"/>
          <w:sz w:val="20"/>
          <w:szCs w:val="20"/>
        </w:rPr>
        <w:t xml:space="preserve">being </w:t>
      </w:r>
      <w:r w:rsidRPr="00C60882">
        <w:rPr>
          <w:rFonts w:ascii="Montserrat" w:hAnsi="Montserrat"/>
          <w:color w:val="000000" w:themeColor="text1"/>
          <w:sz w:val="20"/>
          <w:szCs w:val="20"/>
        </w:rPr>
        <w:t>a critical concern, for younger generations at least</w:t>
      </w:r>
      <w:r w:rsidR="007A31E0" w:rsidRPr="00C60882">
        <w:rPr>
          <w:rFonts w:ascii="Montserrat" w:hAnsi="Montserrat"/>
          <w:color w:val="000000" w:themeColor="text1"/>
          <w:sz w:val="20"/>
          <w:szCs w:val="20"/>
        </w:rPr>
        <w:t xml:space="preserve"> as we’ve seen across recent EU news.</w:t>
      </w:r>
    </w:p>
    <w:p w14:paraId="588D5EBF" w14:textId="1FB1573E" w:rsidR="00782E46" w:rsidRPr="00C60882" w:rsidRDefault="007A31E0" w:rsidP="00D85CAB">
      <w:pPr>
        <w:rPr>
          <w:rFonts w:ascii="Montserrat" w:hAnsi="Montserrat"/>
          <w:color w:val="000000" w:themeColor="text1"/>
          <w:sz w:val="20"/>
          <w:szCs w:val="20"/>
        </w:rPr>
      </w:pPr>
      <w:r w:rsidRPr="00C60882">
        <w:rPr>
          <w:rFonts w:ascii="Montserrat" w:hAnsi="Montserrat"/>
          <w:color w:val="000000" w:themeColor="text1"/>
          <w:sz w:val="20"/>
          <w:szCs w:val="20"/>
        </w:rPr>
        <w:t>In 2020 with so many visitors from countries already applying the</w:t>
      </w:r>
      <w:r w:rsidR="00782E46" w:rsidRPr="00C60882">
        <w:rPr>
          <w:rFonts w:ascii="Montserrat" w:hAnsi="Montserrat"/>
          <w:color w:val="000000" w:themeColor="text1"/>
          <w:sz w:val="20"/>
          <w:szCs w:val="20"/>
        </w:rPr>
        <w:t xml:space="preserve"> concept of ‘conscious travel’, which revolves around the idea of compassion and social consciousness being part of </w:t>
      </w:r>
      <w:r w:rsidR="00782E46" w:rsidRPr="00C60882">
        <w:rPr>
          <w:rFonts w:ascii="Montserrat" w:hAnsi="Montserrat"/>
          <w:color w:val="000000" w:themeColor="text1"/>
          <w:sz w:val="20"/>
          <w:szCs w:val="20"/>
        </w:rPr>
        <w:lastRenderedPageBreak/>
        <w:t>the travel experience</w:t>
      </w:r>
      <w:r w:rsidRPr="00C60882">
        <w:rPr>
          <w:rFonts w:ascii="Montserrat" w:hAnsi="Montserrat"/>
          <w:color w:val="000000" w:themeColor="text1"/>
          <w:sz w:val="20"/>
          <w:szCs w:val="20"/>
        </w:rPr>
        <w:t>, we need to cater for this type of guest as they will be landing in droves and looking for the same sentiment from their service providers here.</w:t>
      </w:r>
      <w:r w:rsidR="00350DA4" w:rsidRPr="00C60882">
        <w:rPr>
          <w:rFonts w:ascii="Montserrat" w:hAnsi="Montserrat"/>
          <w:color w:val="000000" w:themeColor="text1"/>
          <w:sz w:val="20"/>
          <w:szCs w:val="20"/>
        </w:rPr>
        <w:t xml:space="preserve"> H</w:t>
      </w:r>
      <w:r w:rsidR="00782E46" w:rsidRPr="00C60882">
        <w:rPr>
          <w:rFonts w:ascii="Montserrat" w:hAnsi="Montserrat"/>
          <w:color w:val="000000" w:themeColor="text1"/>
          <w:sz w:val="20"/>
          <w:szCs w:val="20"/>
        </w:rPr>
        <w:t xml:space="preserve">otels </w:t>
      </w:r>
      <w:r w:rsidR="00350DA4" w:rsidRPr="00C60882">
        <w:rPr>
          <w:rFonts w:ascii="Montserrat" w:hAnsi="Montserrat"/>
          <w:color w:val="000000" w:themeColor="text1"/>
          <w:sz w:val="20"/>
          <w:szCs w:val="20"/>
        </w:rPr>
        <w:t>need to be</w:t>
      </w:r>
      <w:r w:rsidR="00782E46" w:rsidRPr="00C60882">
        <w:rPr>
          <w:rFonts w:ascii="Montserrat" w:hAnsi="Montserrat"/>
          <w:color w:val="000000" w:themeColor="text1"/>
          <w:sz w:val="20"/>
          <w:szCs w:val="20"/>
        </w:rPr>
        <w:t xml:space="preserve"> put</w:t>
      </w:r>
      <w:r w:rsidR="00350DA4" w:rsidRPr="00C60882">
        <w:rPr>
          <w:rFonts w:ascii="Montserrat" w:hAnsi="Montserrat"/>
          <w:color w:val="000000" w:themeColor="text1"/>
          <w:sz w:val="20"/>
          <w:szCs w:val="20"/>
        </w:rPr>
        <w:t>ting</w:t>
      </w:r>
      <w:r w:rsidR="00782E46" w:rsidRPr="00C60882">
        <w:rPr>
          <w:rFonts w:ascii="Montserrat" w:hAnsi="Montserrat"/>
          <w:color w:val="000000" w:themeColor="text1"/>
          <w:sz w:val="20"/>
          <w:szCs w:val="20"/>
        </w:rPr>
        <w:t xml:space="preserve"> their sustainable credentials front and center</w:t>
      </w:r>
      <w:r w:rsidR="00350DA4" w:rsidRPr="00C60882">
        <w:rPr>
          <w:rFonts w:ascii="Montserrat" w:hAnsi="Montserrat"/>
          <w:color w:val="000000" w:themeColor="text1"/>
          <w:sz w:val="20"/>
          <w:szCs w:val="20"/>
        </w:rPr>
        <w:t xml:space="preserve"> to match </w:t>
      </w:r>
      <w:r w:rsidR="004E40DF" w:rsidRPr="00C60882">
        <w:rPr>
          <w:rFonts w:ascii="Montserrat" w:hAnsi="Montserrat"/>
          <w:color w:val="000000" w:themeColor="text1"/>
          <w:sz w:val="20"/>
          <w:szCs w:val="20"/>
        </w:rPr>
        <w:t xml:space="preserve">and attract </w:t>
      </w:r>
      <w:r w:rsidR="00350DA4" w:rsidRPr="00C60882">
        <w:rPr>
          <w:rFonts w:ascii="Montserrat" w:hAnsi="Montserrat"/>
          <w:color w:val="000000" w:themeColor="text1"/>
          <w:sz w:val="20"/>
          <w:szCs w:val="20"/>
        </w:rPr>
        <w:t xml:space="preserve">these </w:t>
      </w:r>
      <w:r w:rsidR="00782E46" w:rsidRPr="00C60882">
        <w:rPr>
          <w:rFonts w:ascii="Montserrat" w:hAnsi="Montserrat"/>
          <w:color w:val="000000" w:themeColor="text1"/>
          <w:sz w:val="20"/>
          <w:szCs w:val="20"/>
        </w:rPr>
        <w:t>fast-evolving consumer sentiments. </w:t>
      </w:r>
    </w:p>
    <w:p w14:paraId="6A596F5C" w14:textId="18554955" w:rsidR="00782E46" w:rsidRDefault="004E40DF" w:rsidP="008D2619">
      <w:pPr>
        <w:rPr>
          <w:rFonts w:ascii="Montserrat" w:hAnsi="Montserrat"/>
          <w:color w:val="000000" w:themeColor="text1"/>
          <w:sz w:val="20"/>
          <w:szCs w:val="20"/>
        </w:rPr>
      </w:pPr>
      <w:r w:rsidRPr="00C60882">
        <w:rPr>
          <w:rFonts w:ascii="Montserrat" w:hAnsi="Montserrat"/>
          <w:color w:val="000000" w:themeColor="text1"/>
          <w:sz w:val="20"/>
          <w:szCs w:val="20"/>
        </w:rPr>
        <w:t>We have definitely seen m</w:t>
      </w:r>
      <w:r w:rsidR="00782E46" w:rsidRPr="00C60882">
        <w:rPr>
          <w:rFonts w:ascii="Montserrat" w:hAnsi="Montserrat"/>
          <w:color w:val="000000" w:themeColor="text1"/>
          <w:sz w:val="20"/>
          <w:szCs w:val="20"/>
        </w:rPr>
        <w:t>ore</w:t>
      </w:r>
      <w:r w:rsidRPr="00C60882">
        <w:rPr>
          <w:rFonts w:ascii="Montserrat" w:hAnsi="Montserrat"/>
          <w:color w:val="000000" w:themeColor="text1"/>
          <w:sz w:val="20"/>
          <w:szCs w:val="20"/>
        </w:rPr>
        <w:t xml:space="preserve"> and more</w:t>
      </w:r>
      <w:r w:rsidR="00782E46" w:rsidRPr="00C60882">
        <w:rPr>
          <w:rFonts w:ascii="Montserrat" w:hAnsi="Montserrat"/>
          <w:color w:val="000000" w:themeColor="text1"/>
          <w:sz w:val="20"/>
          <w:szCs w:val="20"/>
        </w:rPr>
        <w:t xml:space="preserve"> clients </w:t>
      </w:r>
      <w:r w:rsidRPr="00C60882">
        <w:rPr>
          <w:rFonts w:ascii="Montserrat" w:hAnsi="Montserrat"/>
          <w:color w:val="000000" w:themeColor="text1"/>
          <w:sz w:val="20"/>
          <w:szCs w:val="20"/>
        </w:rPr>
        <w:t>wanting to</w:t>
      </w:r>
      <w:r w:rsidR="00782E46" w:rsidRPr="00C60882">
        <w:rPr>
          <w:rFonts w:ascii="Montserrat" w:hAnsi="Montserrat"/>
          <w:color w:val="000000" w:themeColor="text1"/>
          <w:sz w:val="20"/>
          <w:szCs w:val="20"/>
        </w:rPr>
        <w:t xml:space="preserve"> incorporate sustainable </w:t>
      </w:r>
      <w:r w:rsidRPr="00C60882">
        <w:rPr>
          <w:rFonts w:ascii="Montserrat" w:hAnsi="Montserrat"/>
          <w:color w:val="000000" w:themeColor="text1"/>
          <w:sz w:val="20"/>
          <w:szCs w:val="20"/>
        </w:rPr>
        <w:t>elements</w:t>
      </w:r>
      <w:r w:rsidR="00782E46" w:rsidRPr="00C60882">
        <w:rPr>
          <w:rFonts w:ascii="Montserrat" w:hAnsi="Montserrat"/>
          <w:color w:val="000000" w:themeColor="text1"/>
          <w:sz w:val="20"/>
          <w:szCs w:val="20"/>
        </w:rPr>
        <w:t xml:space="preserve"> in their interiors and in order to improve efficiency are </w:t>
      </w:r>
      <w:r w:rsidRPr="00C60882">
        <w:rPr>
          <w:rFonts w:ascii="Montserrat" w:hAnsi="Montserrat"/>
          <w:color w:val="000000" w:themeColor="text1"/>
          <w:sz w:val="20"/>
          <w:szCs w:val="20"/>
        </w:rPr>
        <w:t>looking at elements such as mobile shade</w:t>
      </w:r>
      <w:r w:rsidR="00782E46" w:rsidRPr="00C60882">
        <w:rPr>
          <w:rFonts w:ascii="Montserrat" w:hAnsi="Montserrat"/>
          <w:color w:val="000000" w:themeColor="text1"/>
          <w:sz w:val="20"/>
          <w:szCs w:val="20"/>
        </w:rPr>
        <w:t xml:space="preserve"> </w:t>
      </w:r>
      <w:r w:rsidRPr="00C60882">
        <w:rPr>
          <w:rFonts w:ascii="Montserrat" w:hAnsi="Montserrat"/>
          <w:color w:val="000000" w:themeColor="text1"/>
          <w:sz w:val="20"/>
          <w:szCs w:val="20"/>
        </w:rPr>
        <w:t>provision</w:t>
      </w:r>
      <w:r w:rsidR="00C60882" w:rsidRPr="00C60882">
        <w:rPr>
          <w:rFonts w:ascii="Montserrat" w:hAnsi="Montserrat"/>
          <w:color w:val="000000" w:themeColor="text1"/>
          <w:sz w:val="20"/>
          <w:szCs w:val="20"/>
        </w:rPr>
        <w:t xml:space="preserve"> and</w:t>
      </w:r>
      <w:r w:rsidRPr="00C60882">
        <w:rPr>
          <w:rFonts w:ascii="Montserrat" w:hAnsi="Montserrat"/>
          <w:color w:val="000000" w:themeColor="text1"/>
          <w:sz w:val="20"/>
          <w:szCs w:val="20"/>
        </w:rPr>
        <w:t xml:space="preserve"> cho</w:t>
      </w:r>
      <w:r w:rsidR="00C60882" w:rsidRPr="00C60882">
        <w:rPr>
          <w:rFonts w:ascii="Montserrat" w:hAnsi="Montserrat"/>
          <w:color w:val="000000" w:themeColor="text1"/>
          <w:sz w:val="20"/>
          <w:szCs w:val="20"/>
        </w:rPr>
        <w:t>osing</w:t>
      </w:r>
      <w:r w:rsidRPr="00C60882">
        <w:rPr>
          <w:rFonts w:ascii="Montserrat" w:hAnsi="Montserrat"/>
          <w:color w:val="000000" w:themeColor="text1"/>
          <w:sz w:val="20"/>
          <w:szCs w:val="20"/>
        </w:rPr>
        <w:t xml:space="preserve"> good quality, stylish and low-impact products</w:t>
      </w:r>
      <w:r w:rsidR="00C60882" w:rsidRPr="00C60882">
        <w:rPr>
          <w:rFonts w:ascii="Montserrat" w:hAnsi="Montserrat"/>
          <w:color w:val="000000" w:themeColor="text1"/>
          <w:sz w:val="20"/>
          <w:szCs w:val="20"/>
        </w:rPr>
        <w:t>. The good news is the range of choice is growing all the time</w:t>
      </w:r>
      <w:r w:rsidRPr="00C60882">
        <w:rPr>
          <w:rFonts w:ascii="Montserrat" w:hAnsi="Montserrat"/>
          <w:color w:val="000000" w:themeColor="text1"/>
          <w:sz w:val="20"/>
          <w:szCs w:val="20"/>
        </w:rPr>
        <w:t xml:space="preserve"> with everything from 100</w:t>
      </w:r>
      <w:r w:rsidR="00C60882" w:rsidRPr="00C60882">
        <w:rPr>
          <w:rFonts w:ascii="Montserrat" w:hAnsi="Montserrat"/>
          <w:color w:val="000000" w:themeColor="text1"/>
          <w:sz w:val="20"/>
          <w:szCs w:val="20"/>
        </w:rPr>
        <w:t xml:space="preserve"> per cent</w:t>
      </w:r>
      <w:r w:rsidRPr="00C60882">
        <w:rPr>
          <w:rFonts w:ascii="Montserrat" w:hAnsi="Montserrat"/>
          <w:color w:val="000000" w:themeColor="text1"/>
          <w:sz w:val="20"/>
          <w:szCs w:val="20"/>
        </w:rPr>
        <w:t xml:space="preserve"> recycled glass tiles and counter tops to organic carpet tiles, </w:t>
      </w:r>
      <w:r w:rsidR="00C60882" w:rsidRPr="00C60882">
        <w:rPr>
          <w:rFonts w:ascii="Montserrat" w:hAnsi="Montserrat"/>
          <w:color w:val="000000" w:themeColor="text1"/>
          <w:sz w:val="20"/>
          <w:szCs w:val="20"/>
        </w:rPr>
        <w:t xml:space="preserve">recycled </w:t>
      </w:r>
      <w:r w:rsidRPr="00C60882">
        <w:rPr>
          <w:rFonts w:ascii="Montserrat" w:hAnsi="Montserrat"/>
          <w:color w:val="000000" w:themeColor="text1"/>
          <w:sz w:val="20"/>
          <w:szCs w:val="20"/>
        </w:rPr>
        <w:t xml:space="preserve">ground-paper-pulp wallpaper, designer </w:t>
      </w:r>
      <w:r w:rsidR="00C60882" w:rsidRPr="00C60882">
        <w:rPr>
          <w:rFonts w:ascii="Montserrat" w:hAnsi="Montserrat"/>
          <w:color w:val="000000" w:themeColor="text1"/>
          <w:sz w:val="20"/>
          <w:szCs w:val="20"/>
        </w:rPr>
        <w:t>seating</w:t>
      </w:r>
      <w:r w:rsidRPr="00C60882">
        <w:rPr>
          <w:rFonts w:ascii="Montserrat" w:hAnsi="Montserrat"/>
          <w:color w:val="000000" w:themeColor="text1"/>
          <w:sz w:val="20"/>
          <w:szCs w:val="20"/>
        </w:rPr>
        <w:t xml:space="preserve"> made from scrap metal and </w:t>
      </w:r>
      <w:r w:rsidR="00C60882" w:rsidRPr="00C60882">
        <w:rPr>
          <w:rFonts w:ascii="Montserrat" w:hAnsi="Montserrat"/>
          <w:color w:val="000000" w:themeColor="text1"/>
          <w:sz w:val="20"/>
          <w:szCs w:val="20"/>
        </w:rPr>
        <w:t>lighting elements</w:t>
      </w:r>
      <w:r w:rsidRPr="00C60882">
        <w:rPr>
          <w:rFonts w:ascii="Montserrat" w:hAnsi="Montserrat"/>
          <w:color w:val="000000" w:themeColor="text1"/>
          <w:sz w:val="20"/>
          <w:szCs w:val="20"/>
        </w:rPr>
        <w:t xml:space="preserve"> created out of salvaged timber</w:t>
      </w:r>
      <w:r w:rsidR="008D2619">
        <w:rPr>
          <w:rFonts w:ascii="Montserrat" w:hAnsi="Montserrat"/>
          <w:color w:val="000000" w:themeColor="text1"/>
          <w:sz w:val="20"/>
          <w:szCs w:val="20"/>
        </w:rPr>
        <w:t>.</w:t>
      </w:r>
    </w:p>
    <w:p w14:paraId="3E7C5135" w14:textId="706EAA45" w:rsidR="000C2BBC" w:rsidRPr="00C60882" w:rsidRDefault="000C2BBC" w:rsidP="00D85CAB">
      <w:pPr>
        <w:rPr>
          <w:rFonts w:ascii="Montserrat" w:hAnsi="Montserrat"/>
          <w:b/>
          <w:bCs/>
          <w:color w:val="000000" w:themeColor="text1"/>
          <w:sz w:val="20"/>
          <w:szCs w:val="20"/>
        </w:rPr>
      </w:pPr>
      <w:r w:rsidRPr="00C60882">
        <w:rPr>
          <w:rFonts w:ascii="Montserrat" w:hAnsi="Montserrat"/>
          <w:b/>
          <w:bCs/>
          <w:color w:val="000000" w:themeColor="text1"/>
          <w:sz w:val="20"/>
          <w:szCs w:val="20"/>
        </w:rPr>
        <w:t>Refurb</w:t>
      </w:r>
      <w:r w:rsidR="00B210CF">
        <w:rPr>
          <w:rFonts w:ascii="Montserrat" w:hAnsi="Montserrat"/>
          <w:b/>
          <w:bCs/>
          <w:color w:val="000000" w:themeColor="text1"/>
          <w:sz w:val="20"/>
          <w:szCs w:val="20"/>
        </w:rPr>
        <w:t>ishment</w:t>
      </w:r>
      <w:bookmarkStart w:id="0" w:name="_GoBack"/>
      <w:bookmarkEnd w:id="0"/>
    </w:p>
    <w:p w14:paraId="4503C136" w14:textId="77777777" w:rsidR="00B25C53" w:rsidRDefault="004E40DF" w:rsidP="00D85CAB">
      <w:pPr>
        <w:rPr>
          <w:rFonts w:ascii="Montserrat" w:hAnsi="Montserrat"/>
          <w:color w:val="000000" w:themeColor="text1"/>
          <w:sz w:val="20"/>
          <w:szCs w:val="20"/>
        </w:rPr>
      </w:pPr>
      <w:r w:rsidRPr="00EC4270">
        <w:rPr>
          <w:rFonts w:ascii="Montserrat" w:hAnsi="Montserrat"/>
          <w:color w:val="000000" w:themeColor="text1"/>
          <w:sz w:val="20"/>
          <w:szCs w:val="20"/>
        </w:rPr>
        <w:t xml:space="preserve">Regular refurbishments are essential to maintain customer loyalty, market share and room </w:t>
      </w:r>
      <w:r w:rsidR="00EC4270" w:rsidRPr="00EC4270">
        <w:rPr>
          <w:rFonts w:ascii="Montserrat" w:hAnsi="Montserrat"/>
          <w:color w:val="000000" w:themeColor="text1"/>
          <w:sz w:val="20"/>
          <w:szCs w:val="20"/>
        </w:rPr>
        <w:t xml:space="preserve">rates. </w:t>
      </w:r>
      <w:r w:rsidR="00782E46" w:rsidRPr="00EC4270">
        <w:rPr>
          <w:rFonts w:ascii="Montserrat" w:hAnsi="Montserrat"/>
          <w:color w:val="000000" w:themeColor="text1"/>
          <w:sz w:val="20"/>
          <w:szCs w:val="20"/>
        </w:rPr>
        <w:t xml:space="preserve">The majority of hotels </w:t>
      </w:r>
      <w:r w:rsidR="00EC4270" w:rsidRPr="00EC4270">
        <w:rPr>
          <w:rFonts w:ascii="Montserrat" w:hAnsi="Montserrat"/>
          <w:color w:val="000000" w:themeColor="text1"/>
          <w:sz w:val="20"/>
          <w:szCs w:val="20"/>
        </w:rPr>
        <w:t xml:space="preserve">in the UAE </w:t>
      </w:r>
      <w:r w:rsidR="00782E46" w:rsidRPr="00EC4270">
        <w:rPr>
          <w:rFonts w:ascii="Montserrat" w:hAnsi="Montserrat"/>
          <w:color w:val="000000" w:themeColor="text1"/>
          <w:sz w:val="20"/>
          <w:szCs w:val="20"/>
        </w:rPr>
        <w:t>have crossed the seven-year operational threshold and many are in need of refurbishment</w:t>
      </w:r>
      <w:r w:rsidR="00EC4270" w:rsidRPr="00EC4270">
        <w:rPr>
          <w:rFonts w:ascii="Montserrat" w:hAnsi="Montserrat"/>
          <w:color w:val="000000" w:themeColor="text1"/>
          <w:sz w:val="20"/>
          <w:szCs w:val="20"/>
        </w:rPr>
        <w:t>.</w:t>
      </w:r>
    </w:p>
    <w:p w14:paraId="7E8CE6AE" w14:textId="70EC893A" w:rsidR="00B25C53" w:rsidRPr="00B25C53" w:rsidRDefault="00B25C53" w:rsidP="00B25C53">
      <w:pPr>
        <w:rPr>
          <w:rFonts w:ascii="Montserrat" w:hAnsi="Montserrat"/>
          <w:color w:val="000000" w:themeColor="text1"/>
          <w:sz w:val="20"/>
          <w:szCs w:val="20"/>
        </w:rPr>
      </w:pPr>
      <w:r>
        <w:rPr>
          <w:rFonts w:ascii="Montserrat" w:hAnsi="Montserrat"/>
          <w:color w:val="000000" w:themeColor="text1"/>
          <w:sz w:val="20"/>
          <w:szCs w:val="20"/>
        </w:rPr>
        <w:t>The first thing to update should be the entrance.</w:t>
      </w:r>
      <w:r w:rsidR="006D1F73">
        <w:rPr>
          <w:rFonts w:ascii="Montserrat" w:hAnsi="Montserrat"/>
          <w:color w:val="000000" w:themeColor="text1"/>
          <w:sz w:val="20"/>
          <w:szCs w:val="20"/>
        </w:rPr>
        <w:t xml:space="preserve"> F</w:t>
      </w:r>
      <w:r w:rsidRPr="00B25C53">
        <w:rPr>
          <w:rFonts w:ascii="Montserrat" w:hAnsi="Montserrat"/>
          <w:color w:val="000000" w:themeColor="text1"/>
          <w:sz w:val="20"/>
          <w:szCs w:val="20"/>
        </w:rPr>
        <w:t>ocus on creating a unique, dynamic</w:t>
      </w:r>
      <w:r w:rsidR="006D1F73">
        <w:rPr>
          <w:rFonts w:ascii="Montserrat" w:hAnsi="Montserrat"/>
          <w:color w:val="000000" w:themeColor="text1"/>
          <w:sz w:val="20"/>
          <w:szCs w:val="20"/>
        </w:rPr>
        <w:t>,</w:t>
      </w:r>
      <w:r w:rsidRPr="00B25C53">
        <w:rPr>
          <w:rFonts w:ascii="Montserrat" w:hAnsi="Montserrat"/>
          <w:color w:val="000000" w:themeColor="text1"/>
          <w:sz w:val="20"/>
          <w:szCs w:val="20"/>
        </w:rPr>
        <w:t xml:space="preserve"> multi-use space in your lobby</w:t>
      </w:r>
      <w:r w:rsidR="006D1F73">
        <w:rPr>
          <w:rFonts w:ascii="Montserrat" w:hAnsi="Montserrat"/>
          <w:color w:val="000000" w:themeColor="text1"/>
          <w:sz w:val="20"/>
          <w:szCs w:val="20"/>
        </w:rPr>
        <w:t>. The lobby is your first impression.</w:t>
      </w:r>
      <w:r w:rsidRPr="00B25C53">
        <w:rPr>
          <w:rFonts w:ascii="Montserrat" w:hAnsi="Montserrat"/>
          <w:color w:val="000000" w:themeColor="text1"/>
          <w:sz w:val="20"/>
          <w:szCs w:val="20"/>
        </w:rPr>
        <w:t xml:space="preserve"> Your new hotel lobby should provide a </w:t>
      </w:r>
      <w:r w:rsidR="006D1F73" w:rsidRPr="00B25C53">
        <w:rPr>
          <w:rFonts w:ascii="Montserrat" w:hAnsi="Montserrat"/>
          <w:color w:val="000000" w:themeColor="text1"/>
          <w:sz w:val="20"/>
          <w:szCs w:val="20"/>
        </w:rPr>
        <w:t>multi</w:t>
      </w:r>
      <w:r w:rsidR="006D1F73">
        <w:rPr>
          <w:rFonts w:ascii="Montserrat" w:hAnsi="Montserrat"/>
          <w:color w:val="000000" w:themeColor="text1"/>
          <w:sz w:val="20"/>
          <w:szCs w:val="20"/>
        </w:rPr>
        <w:t>-</w:t>
      </w:r>
      <w:r w:rsidR="006D1F73" w:rsidRPr="00B25C53">
        <w:rPr>
          <w:rFonts w:ascii="Montserrat" w:hAnsi="Montserrat"/>
          <w:color w:val="000000" w:themeColor="text1"/>
          <w:sz w:val="20"/>
          <w:szCs w:val="20"/>
        </w:rPr>
        <w:t>use</w:t>
      </w:r>
      <w:r w:rsidRPr="00B25C53">
        <w:rPr>
          <w:rFonts w:ascii="Montserrat" w:hAnsi="Montserrat"/>
          <w:color w:val="000000" w:themeColor="text1"/>
          <w:sz w:val="20"/>
          <w:szCs w:val="20"/>
        </w:rPr>
        <w:t xml:space="preserve"> space for </w:t>
      </w:r>
      <w:r w:rsidR="006D1F73">
        <w:rPr>
          <w:rFonts w:ascii="Montserrat" w:hAnsi="Montserrat"/>
          <w:color w:val="000000" w:themeColor="text1"/>
          <w:sz w:val="20"/>
          <w:szCs w:val="20"/>
        </w:rPr>
        <w:t>several types of guest</w:t>
      </w:r>
      <w:r w:rsidRPr="00B25C53">
        <w:rPr>
          <w:rFonts w:ascii="Montserrat" w:hAnsi="Montserrat"/>
          <w:color w:val="000000" w:themeColor="text1"/>
          <w:sz w:val="20"/>
          <w:szCs w:val="20"/>
        </w:rPr>
        <w:t xml:space="preserve"> </w:t>
      </w:r>
      <w:r w:rsidR="006D1F73">
        <w:rPr>
          <w:rFonts w:ascii="Montserrat" w:hAnsi="Montserrat"/>
          <w:color w:val="000000" w:themeColor="text1"/>
          <w:sz w:val="20"/>
          <w:szCs w:val="20"/>
        </w:rPr>
        <w:t>interaction</w:t>
      </w:r>
      <w:r w:rsidRPr="00B25C53">
        <w:rPr>
          <w:rFonts w:ascii="Montserrat" w:hAnsi="Montserrat"/>
          <w:color w:val="000000" w:themeColor="text1"/>
          <w:sz w:val="20"/>
          <w:szCs w:val="20"/>
        </w:rPr>
        <w:t xml:space="preserve">. </w:t>
      </w:r>
      <w:r w:rsidR="006D1F73">
        <w:rPr>
          <w:rFonts w:ascii="Montserrat" w:hAnsi="Montserrat"/>
          <w:color w:val="000000" w:themeColor="text1"/>
          <w:sz w:val="20"/>
          <w:szCs w:val="20"/>
        </w:rPr>
        <w:t>Look to design segmented</w:t>
      </w:r>
      <w:r w:rsidRPr="00B25C53">
        <w:rPr>
          <w:rFonts w:ascii="Montserrat" w:hAnsi="Montserrat"/>
          <w:color w:val="000000" w:themeColor="text1"/>
          <w:sz w:val="20"/>
          <w:szCs w:val="20"/>
        </w:rPr>
        <w:t xml:space="preserve"> </w:t>
      </w:r>
      <w:r w:rsidR="006D1F73">
        <w:rPr>
          <w:rFonts w:ascii="Montserrat" w:hAnsi="Montserrat"/>
          <w:color w:val="000000" w:themeColor="text1"/>
          <w:sz w:val="20"/>
          <w:szCs w:val="20"/>
        </w:rPr>
        <w:t>space</w:t>
      </w:r>
      <w:r w:rsidRPr="00B25C53">
        <w:rPr>
          <w:rFonts w:ascii="Montserrat" w:hAnsi="Montserrat"/>
          <w:color w:val="000000" w:themeColor="text1"/>
          <w:sz w:val="20"/>
          <w:szCs w:val="20"/>
        </w:rPr>
        <w:t xml:space="preserve"> to provide intimate, casual zones for </w:t>
      </w:r>
      <w:proofErr w:type="spellStart"/>
      <w:r w:rsidRPr="00B25C53">
        <w:rPr>
          <w:rFonts w:ascii="Montserrat" w:hAnsi="Montserrat"/>
          <w:color w:val="000000" w:themeColor="text1"/>
          <w:sz w:val="20"/>
          <w:szCs w:val="20"/>
        </w:rPr>
        <w:t>sociali</w:t>
      </w:r>
      <w:r w:rsidR="006D1F73">
        <w:rPr>
          <w:rFonts w:ascii="Montserrat" w:hAnsi="Montserrat"/>
          <w:color w:val="000000" w:themeColor="text1"/>
          <w:sz w:val="20"/>
          <w:szCs w:val="20"/>
        </w:rPr>
        <w:t>s</w:t>
      </w:r>
      <w:r w:rsidRPr="00B25C53">
        <w:rPr>
          <w:rFonts w:ascii="Montserrat" w:hAnsi="Montserrat"/>
          <w:color w:val="000000" w:themeColor="text1"/>
          <w:sz w:val="20"/>
          <w:szCs w:val="20"/>
        </w:rPr>
        <w:t>ation</w:t>
      </w:r>
      <w:proofErr w:type="spellEnd"/>
      <w:r w:rsidRPr="00B25C53">
        <w:rPr>
          <w:rFonts w:ascii="Montserrat" w:hAnsi="Montserrat"/>
          <w:color w:val="000000" w:themeColor="text1"/>
          <w:sz w:val="20"/>
          <w:szCs w:val="20"/>
        </w:rPr>
        <w:t xml:space="preserve"> as well as comfortable and functional working areas. </w:t>
      </w:r>
    </w:p>
    <w:p w14:paraId="0DD6F37C" w14:textId="16C1A9E9" w:rsidR="00782E46" w:rsidRDefault="00782E46" w:rsidP="00D85CAB">
      <w:pPr>
        <w:rPr>
          <w:rFonts w:ascii="Montserrat" w:hAnsi="Montserrat"/>
          <w:color w:val="000000" w:themeColor="text1"/>
          <w:sz w:val="20"/>
          <w:szCs w:val="20"/>
        </w:rPr>
      </w:pPr>
      <w:r w:rsidRPr="00EC4270">
        <w:rPr>
          <w:rFonts w:ascii="Montserrat" w:hAnsi="Montserrat"/>
          <w:color w:val="000000" w:themeColor="text1"/>
          <w:sz w:val="20"/>
          <w:szCs w:val="20"/>
        </w:rPr>
        <w:t xml:space="preserve">Like the commercial sector, biophilic design is also expected to play a crucial role in the overall guest experience. </w:t>
      </w:r>
      <w:r w:rsidR="006D1F73">
        <w:rPr>
          <w:rFonts w:ascii="Montserrat" w:hAnsi="Montserrat"/>
          <w:color w:val="000000" w:themeColor="text1"/>
          <w:sz w:val="20"/>
          <w:szCs w:val="20"/>
        </w:rPr>
        <w:t>H</w:t>
      </w:r>
      <w:r w:rsidRPr="00EC4270">
        <w:rPr>
          <w:rFonts w:ascii="Montserrat" w:hAnsi="Montserrat"/>
          <w:color w:val="000000" w:themeColor="text1"/>
          <w:sz w:val="20"/>
          <w:szCs w:val="20"/>
        </w:rPr>
        <w:t>otel</w:t>
      </w:r>
      <w:r w:rsidR="00EC4270" w:rsidRPr="00EC4270">
        <w:rPr>
          <w:rFonts w:ascii="Montserrat" w:hAnsi="Montserrat"/>
          <w:color w:val="000000" w:themeColor="text1"/>
          <w:sz w:val="20"/>
          <w:szCs w:val="20"/>
        </w:rPr>
        <w:t>iers</w:t>
      </w:r>
      <w:r w:rsidRPr="00EC4270">
        <w:rPr>
          <w:rFonts w:ascii="Montserrat" w:hAnsi="Montserrat"/>
          <w:color w:val="000000" w:themeColor="text1"/>
          <w:sz w:val="20"/>
          <w:szCs w:val="20"/>
        </w:rPr>
        <w:t xml:space="preserve"> should look to the</w:t>
      </w:r>
      <w:r w:rsidR="00EC4270" w:rsidRPr="00EC4270">
        <w:rPr>
          <w:rFonts w:ascii="Montserrat" w:hAnsi="Montserrat"/>
          <w:color w:val="000000" w:themeColor="text1"/>
          <w:sz w:val="20"/>
          <w:szCs w:val="20"/>
        </w:rPr>
        <w:t>ir interior designer to explain the</w:t>
      </w:r>
      <w:r w:rsidRPr="00EC4270">
        <w:rPr>
          <w:rFonts w:ascii="Montserrat" w:hAnsi="Montserrat"/>
          <w:color w:val="000000" w:themeColor="text1"/>
          <w:sz w:val="20"/>
          <w:szCs w:val="20"/>
        </w:rPr>
        <w:t xml:space="preserve"> many benefits of biophilic design </w:t>
      </w:r>
      <w:r w:rsidR="00EC4270" w:rsidRPr="00EC4270">
        <w:rPr>
          <w:rFonts w:ascii="Montserrat" w:hAnsi="Montserrat"/>
          <w:color w:val="000000" w:themeColor="text1"/>
          <w:sz w:val="20"/>
          <w:szCs w:val="20"/>
        </w:rPr>
        <w:t xml:space="preserve">not only for the guest’s </w:t>
      </w:r>
      <w:r w:rsidR="006D1F73">
        <w:rPr>
          <w:rFonts w:ascii="Montserrat" w:hAnsi="Montserrat"/>
          <w:color w:val="000000" w:themeColor="text1"/>
          <w:sz w:val="20"/>
          <w:szCs w:val="20"/>
        </w:rPr>
        <w:t>overall</w:t>
      </w:r>
      <w:r w:rsidR="00EC4270" w:rsidRPr="00EC4270">
        <w:rPr>
          <w:rFonts w:ascii="Montserrat" w:hAnsi="Montserrat"/>
          <w:color w:val="000000" w:themeColor="text1"/>
          <w:sz w:val="20"/>
          <w:szCs w:val="20"/>
        </w:rPr>
        <w:t xml:space="preserve"> experience and the association of biophilia with sustainability, but it’s a fast and efficient tactic to refurbish a space</w:t>
      </w:r>
      <w:r w:rsidRPr="00EC4270">
        <w:rPr>
          <w:rFonts w:ascii="Montserrat" w:hAnsi="Montserrat"/>
          <w:color w:val="000000" w:themeColor="text1"/>
          <w:sz w:val="20"/>
          <w:szCs w:val="20"/>
        </w:rPr>
        <w:t xml:space="preserve">. </w:t>
      </w:r>
      <w:r w:rsidR="006D1F73">
        <w:rPr>
          <w:rFonts w:ascii="Montserrat" w:hAnsi="Montserrat"/>
          <w:color w:val="000000" w:themeColor="text1"/>
          <w:sz w:val="20"/>
          <w:szCs w:val="20"/>
        </w:rPr>
        <w:t>Biophilic design</w:t>
      </w:r>
      <w:r w:rsidR="006D1F73" w:rsidRPr="00B25C53">
        <w:rPr>
          <w:rFonts w:ascii="Montserrat" w:hAnsi="Montserrat"/>
          <w:color w:val="000000" w:themeColor="text1"/>
          <w:sz w:val="20"/>
          <w:szCs w:val="20"/>
        </w:rPr>
        <w:t xml:space="preserve"> will </w:t>
      </w:r>
      <w:r w:rsidR="006D1F73">
        <w:rPr>
          <w:rFonts w:ascii="Montserrat" w:hAnsi="Montserrat"/>
          <w:color w:val="000000" w:themeColor="text1"/>
          <w:sz w:val="20"/>
          <w:szCs w:val="20"/>
        </w:rPr>
        <w:t xml:space="preserve">help your guests </w:t>
      </w:r>
      <w:r w:rsidR="006D1F73" w:rsidRPr="00B25C53">
        <w:rPr>
          <w:rFonts w:ascii="Montserrat" w:hAnsi="Montserrat"/>
          <w:color w:val="000000" w:themeColor="text1"/>
          <w:sz w:val="20"/>
          <w:szCs w:val="20"/>
        </w:rPr>
        <w:t xml:space="preserve">feel connected to the outdoors and nature and you will create a peaceful space that will inspire relaxation while </w:t>
      </w:r>
      <w:proofErr w:type="spellStart"/>
      <w:r w:rsidR="006D1F73" w:rsidRPr="00B25C53">
        <w:rPr>
          <w:rFonts w:ascii="Montserrat" w:hAnsi="Montserrat"/>
          <w:color w:val="000000" w:themeColor="text1"/>
          <w:sz w:val="20"/>
          <w:szCs w:val="20"/>
        </w:rPr>
        <w:t>sociali</w:t>
      </w:r>
      <w:r w:rsidR="006D1F73">
        <w:rPr>
          <w:rFonts w:ascii="Montserrat" w:hAnsi="Montserrat"/>
          <w:color w:val="000000" w:themeColor="text1"/>
          <w:sz w:val="20"/>
          <w:szCs w:val="20"/>
        </w:rPr>
        <w:t>s</w:t>
      </w:r>
      <w:r w:rsidR="006D1F73" w:rsidRPr="00B25C53">
        <w:rPr>
          <w:rFonts w:ascii="Montserrat" w:hAnsi="Montserrat"/>
          <w:color w:val="000000" w:themeColor="text1"/>
          <w:sz w:val="20"/>
          <w:szCs w:val="20"/>
        </w:rPr>
        <w:t>ing</w:t>
      </w:r>
      <w:proofErr w:type="spellEnd"/>
      <w:r w:rsidR="006D1F73" w:rsidRPr="00B25C53">
        <w:rPr>
          <w:rFonts w:ascii="Montserrat" w:hAnsi="Montserrat"/>
          <w:color w:val="000000" w:themeColor="text1"/>
          <w:sz w:val="20"/>
          <w:szCs w:val="20"/>
        </w:rPr>
        <w:t xml:space="preserve"> or working. </w:t>
      </w:r>
      <w:r w:rsidR="006D1F73">
        <w:rPr>
          <w:rFonts w:ascii="Montserrat" w:hAnsi="Montserrat"/>
          <w:color w:val="000000" w:themeColor="text1"/>
          <w:sz w:val="20"/>
          <w:szCs w:val="20"/>
        </w:rPr>
        <w:t>Lighting and furniture are also fantastic ways to quickly and dramatically upgrade your spaces.</w:t>
      </w:r>
    </w:p>
    <w:p w14:paraId="6FA6D09E" w14:textId="77777777" w:rsidR="00463D73" w:rsidRDefault="00463D73" w:rsidP="00AA6677">
      <w:pPr>
        <w:rPr>
          <w:rFonts w:ascii="Montserrat" w:hAnsi="Montserrat"/>
          <w:color w:val="000000" w:themeColor="text1"/>
          <w:sz w:val="20"/>
          <w:szCs w:val="20"/>
        </w:rPr>
      </w:pPr>
    </w:p>
    <w:p w14:paraId="7D218EE6" w14:textId="73120ECB" w:rsidR="00783774" w:rsidRPr="00E22DD1" w:rsidRDefault="00783774" w:rsidP="00783774">
      <w:pPr>
        <w:jc w:val="center"/>
        <w:rPr>
          <w:rFonts w:ascii="Montserrat" w:hAnsi="Montserrat"/>
          <w:color w:val="000000" w:themeColor="text1"/>
          <w:sz w:val="20"/>
          <w:szCs w:val="20"/>
        </w:rPr>
      </w:pPr>
      <w:r>
        <w:rPr>
          <w:rFonts w:ascii="Montserrat" w:hAnsi="Montserrat"/>
          <w:color w:val="000000" w:themeColor="text1"/>
          <w:sz w:val="20"/>
          <w:szCs w:val="20"/>
        </w:rPr>
        <w:t>Ends</w:t>
      </w:r>
    </w:p>
    <w:p w14:paraId="7DCBF0FC" w14:textId="129B0A47" w:rsidR="00103970" w:rsidRDefault="008D1B2A" w:rsidP="00D85CAB">
      <w:pPr>
        <w:rPr>
          <w:rFonts w:ascii="Montserrat" w:hAnsi="Montserrat"/>
          <w:b/>
          <w:bCs/>
          <w:color w:val="000000" w:themeColor="text1"/>
          <w:sz w:val="20"/>
          <w:szCs w:val="20"/>
          <w:u w:val="single"/>
        </w:rPr>
      </w:pPr>
      <w:r w:rsidRPr="00E22DD1">
        <w:rPr>
          <w:rFonts w:ascii="Montserrat" w:hAnsi="Montserrat"/>
          <w:b/>
          <w:bCs/>
          <w:color w:val="000000" w:themeColor="text1"/>
          <w:sz w:val="20"/>
          <w:szCs w:val="20"/>
          <w:u w:val="single"/>
        </w:rPr>
        <w:t xml:space="preserve">About </w:t>
      </w:r>
      <w:r w:rsidR="000C2BBC">
        <w:rPr>
          <w:rFonts w:ascii="Montserrat" w:hAnsi="Montserrat"/>
          <w:b/>
          <w:bCs/>
          <w:color w:val="000000" w:themeColor="text1"/>
          <w:sz w:val="20"/>
          <w:szCs w:val="20"/>
          <w:u w:val="single"/>
        </w:rPr>
        <w:t>SAY Studio</w:t>
      </w:r>
    </w:p>
    <w:p w14:paraId="34772190" w14:textId="2394FB55" w:rsidR="0054607E" w:rsidRPr="0054607E" w:rsidRDefault="0054607E" w:rsidP="0054607E">
      <w:pPr>
        <w:rPr>
          <w:rFonts w:ascii="Montserrat" w:hAnsi="Montserrat"/>
          <w:color w:val="000000" w:themeColor="text1"/>
          <w:sz w:val="20"/>
          <w:szCs w:val="20"/>
        </w:rPr>
      </w:pPr>
      <w:r>
        <w:rPr>
          <w:rFonts w:ascii="Montserrat" w:hAnsi="Montserrat"/>
          <w:color w:val="000000" w:themeColor="text1"/>
          <w:sz w:val="20"/>
          <w:szCs w:val="20"/>
        </w:rPr>
        <w:t>SAY Studio is</w:t>
      </w:r>
      <w:r w:rsidRPr="0054607E">
        <w:rPr>
          <w:rFonts w:ascii="Montserrat" w:hAnsi="Montserrat"/>
          <w:color w:val="000000" w:themeColor="text1"/>
          <w:sz w:val="20"/>
          <w:szCs w:val="20"/>
        </w:rPr>
        <w:t xml:space="preserve"> a group of creative, passionate and curious designers that aspire to deliver exceptional designs on every project, along with developing long lasting relationships with </w:t>
      </w:r>
      <w:r>
        <w:rPr>
          <w:rFonts w:ascii="Montserrat" w:hAnsi="Montserrat"/>
          <w:color w:val="000000" w:themeColor="text1"/>
          <w:sz w:val="20"/>
          <w:szCs w:val="20"/>
        </w:rPr>
        <w:t>its</w:t>
      </w:r>
      <w:r w:rsidRPr="0054607E">
        <w:rPr>
          <w:rFonts w:ascii="Montserrat" w:hAnsi="Montserrat"/>
          <w:color w:val="000000" w:themeColor="text1"/>
          <w:sz w:val="20"/>
          <w:szCs w:val="20"/>
        </w:rPr>
        <w:t xml:space="preserve"> clients. </w:t>
      </w:r>
    </w:p>
    <w:p w14:paraId="594F5E1D" w14:textId="7108C123" w:rsidR="0054607E" w:rsidRPr="0054607E" w:rsidRDefault="0054607E" w:rsidP="0054607E">
      <w:pPr>
        <w:rPr>
          <w:rFonts w:ascii="Montserrat" w:hAnsi="Montserrat"/>
          <w:color w:val="000000" w:themeColor="text1"/>
          <w:sz w:val="20"/>
          <w:szCs w:val="20"/>
        </w:rPr>
      </w:pPr>
      <w:r>
        <w:rPr>
          <w:rFonts w:ascii="Montserrat" w:hAnsi="Montserrat"/>
          <w:color w:val="000000" w:themeColor="text1"/>
          <w:sz w:val="20"/>
          <w:szCs w:val="20"/>
        </w:rPr>
        <w:t>SAY</w:t>
      </w:r>
      <w:r w:rsidRPr="0054607E">
        <w:rPr>
          <w:rFonts w:ascii="Montserrat" w:hAnsi="Montserrat"/>
          <w:color w:val="000000" w:themeColor="text1"/>
          <w:sz w:val="20"/>
          <w:szCs w:val="20"/>
        </w:rPr>
        <w:t xml:space="preserve"> </w:t>
      </w:r>
      <w:r>
        <w:rPr>
          <w:rFonts w:ascii="Montserrat" w:hAnsi="Montserrat"/>
          <w:color w:val="000000" w:themeColor="text1"/>
          <w:sz w:val="20"/>
          <w:szCs w:val="20"/>
        </w:rPr>
        <w:t>S</w:t>
      </w:r>
      <w:r w:rsidRPr="0054607E">
        <w:rPr>
          <w:rFonts w:ascii="Montserrat" w:hAnsi="Montserrat"/>
          <w:color w:val="000000" w:themeColor="text1"/>
          <w:sz w:val="20"/>
          <w:szCs w:val="20"/>
        </w:rPr>
        <w:t xml:space="preserve">tudio offers design consultancy services across </w:t>
      </w:r>
      <w:r>
        <w:rPr>
          <w:rFonts w:ascii="Montserrat" w:hAnsi="Montserrat"/>
          <w:color w:val="000000" w:themeColor="text1"/>
          <w:sz w:val="20"/>
          <w:szCs w:val="20"/>
        </w:rPr>
        <w:t>w</w:t>
      </w:r>
      <w:r w:rsidRPr="0054607E">
        <w:rPr>
          <w:rFonts w:ascii="Montserrat" w:hAnsi="Montserrat"/>
          <w:color w:val="000000" w:themeColor="text1"/>
          <w:sz w:val="20"/>
          <w:szCs w:val="20"/>
        </w:rPr>
        <w:t xml:space="preserve">orkplace, </w:t>
      </w:r>
      <w:r>
        <w:rPr>
          <w:rFonts w:ascii="Montserrat" w:hAnsi="Montserrat"/>
          <w:color w:val="000000" w:themeColor="text1"/>
          <w:sz w:val="20"/>
          <w:szCs w:val="20"/>
        </w:rPr>
        <w:t>h</w:t>
      </w:r>
      <w:r w:rsidRPr="0054607E">
        <w:rPr>
          <w:rFonts w:ascii="Montserrat" w:hAnsi="Montserrat"/>
          <w:color w:val="000000" w:themeColor="text1"/>
          <w:sz w:val="20"/>
          <w:szCs w:val="20"/>
        </w:rPr>
        <w:t xml:space="preserve">ospitality, F&amp;B, </w:t>
      </w:r>
      <w:r>
        <w:rPr>
          <w:rFonts w:ascii="Montserrat" w:hAnsi="Montserrat"/>
          <w:color w:val="000000" w:themeColor="text1"/>
          <w:sz w:val="20"/>
          <w:szCs w:val="20"/>
        </w:rPr>
        <w:t>r</w:t>
      </w:r>
      <w:r w:rsidRPr="0054607E">
        <w:rPr>
          <w:rFonts w:ascii="Montserrat" w:hAnsi="Montserrat"/>
          <w:color w:val="000000" w:themeColor="text1"/>
          <w:sz w:val="20"/>
          <w:szCs w:val="20"/>
        </w:rPr>
        <w:t xml:space="preserve">esidential and </w:t>
      </w:r>
      <w:r>
        <w:rPr>
          <w:rFonts w:ascii="Montserrat" w:hAnsi="Montserrat"/>
          <w:color w:val="000000" w:themeColor="text1"/>
          <w:sz w:val="20"/>
          <w:szCs w:val="20"/>
        </w:rPr>
        <w:t>r</w:t>
      </w:r>
      <w:r w:rsidRPr="0054607E">
        <w:rPr>
          <w:rFonts w:ascii="Montserrat" w:hAnsi="Montserrat"/>
          <w:color w:val="000000" w:themeColor="text1"/>
          <w:sz w:val="20"/>
          <w:szCs w:val="20"/>
        </w:rPr>
        <w:t xml:space="preserve">etail. </w:t>
      </w:r>
      <w:r w:rsidR="008D6BCD">
        <w:rPr>
          <w:rFonts w:ascii="Montserrat" w:hAnsi="Montserrat"/>
          <w:color w:val="000000" w:themeColor="text1"/>
          <w:sz w:val="20"/>
          <w:szCs w:val="20"/>
        </w:rPr>
        <w:t>There is</w:t>
      </w:r>
      <w:r w:rsidRPr="0054607E">
        <w:rPr>
          <w:rFonts w:ascii="Montserrat" w:hAnsi="Montserrat"/>
          <w:color w:val="000000" w:themeColor="text1"/>
          <w:sz w:val="20"/>
          <w:szCs w:val="20"/>
        </w:rPr>
        <w:t xml:space="preserve"> a dedicated team based in Dubai</w:t>
      </w:r>
      <w:r w:rsidR="008D6BCD">
        <w:rPr>
          <w:rFonts w:ascii="Montserrat" w:hAnsi="Montserrat"/>
          <w:color w:val="000000" w:themeColor="text1"/>
          <w:sz w:val="20"/>
          <w:szCs w:val="20"/>
        </w:rPr>
        <w:t>, servicing the UAE</w:t>
      </w:r>
      <w:r w:rsidRPr="0054607E">
        <w:rPr>
          <w:rFonts w:ascii="Montserrat" w:hAnsi="Montserrat"/>
          <w:color w:val="000000" w:themeColor="text1"/>
          <w:sz w:val="20"/>
          <w:szCs w:val="20"/>
        </w:rPr>
        <w:t>.</w:t>
      </w:r>
    </w:p>
    <w:p w14:paraId="60E60A47" w14:textId="75B0D276" w:rsidR="0054607E" w:rsidRPr="0054607E" w:rsidRDefault="0054607E" w:rsidP="0054607E">
      <w:pPr>
        <w:rPr>
          <w:rFonts w:ascii="Montserrat" w:hAnsi="Montserrat"/>
          <w:color w:val="000000" w:themeColor="text1"/>
          <w:sz w:val="20"/>
          <w:szCs w:val="20"/>
        </w:rPr>
      </w:pPr>
      <w:r w:rsidRPr="0054607E">
        <w:rPr>
          <w:rFonts w:ascii="Montserrat" w:hAnsi="Montserrat"/>
          <w:color w:val="000000" w:themeColor="text1"/>
          <w:sz w:val="20"/>
          <w:szCs w:val="20"/>
        </w:rPr>
        <w:t xml:space="preserve">Aside from being passionate about design, </w:t>
      </w:r>
      <w:r w:rsidR="008D6BCD">
        <w:rPr>
          <w:rFonts w:ascii="Montserrat" w:hAnsi="Montserrat"/>
          <w:color w:val="000000" w:themeColor="text1"/>
          <w:sz w:val="20"/>
          <w:szCs w:val="20"/>
        </w:rPr>
        <w:t>the studio</w:t>
      </w:r>
      <w:r w:rsidRPr="0054607E">
        <w:rPr>
          <w:rFonts w:ascii="Montserrat" w:hAnsi="Montserrat"/>
          <w:color w:val="000000" w:themeColor="text1"/>
          <w:sz w:val="20"/>
          <w:szCs w:val="20"/>
        </w:rPr>
        <w:t xml:space="preserve"> actively pursue</w:t>
      </w:r>
      <w:r w:rsidR="008D6BCD">
        <w:rPr>
          <w:rFonts w:ascii="Montserrat" w:hAnsi="Montserrat"/>
          <w:color w:val="000000" w:themeColor="text1"/>
          <w:sz w:val="20"/>
          <w:szCs w:val="20"/>
        </w:rPr>
        <w:t>s</w:t>
      </w:r>
      <w:r w:rsidRPr="0054607E">
        <w:rPr>
          <w:rFonts w:ascii="Montserrat" w:hAnsi="Montserrat"/>
          <w:color w:val="000000" w:themeColor="text1"/>
          <w:sz w:val="20"/>
          <w:szCs w:val="20"/>
        </w:rPr>
        <w:t xml:space="preserve"> opportunities to help improve </w:t>
      </w:r>
      <w:r w:rsidR="008D6BCD">
        <w:rPr>
          <w:rFonts w:ascii="Montserrat" w:hAnsi="Montserrat"/>
          <w:color w:val="000000" w:themeColor="text1"/>
          <w:sz w:val="20"/>
          <w:szCs w:val="20"/>
        </w:rPr>
        <w:t>its</w:t>
      </w:r>
      <w:r w:rsidRPr="0054607E">
        <w:rPr>
          <w:rFonts w:ascii="Montserrat" w:hAnsi="Montserrat"/>
          <w:color w:val="000000" w:themeColor="text1"/>
          <w:sz w:val="20"/>
          <w:szCs w:val="20"/>
        </w:rPr>
        <w:t xml:space="preserve"> community and the people that reside within it. With socially and sustainably responsible initiatives </w:t>
      </w:r>
      <w:r w:rsidR="008D6BCD">
        <w:rPr>
          <w:rFonts w:ascii="Montserrat" w:hAnsi="Montserrat"/>
          <w:color w:val="000000" w:themeColor="text1"/>
          <w:sz w:val="20"/>
          <w:szCs w:val="20"/>
        </w:rPr>
        <w:t>SAY Studio</w:t>
      </w:r>
      <w:r w:rsidRPr="0054607E">
        <w:rPr>
          <w:rFonts w:ascii="Montserrat" w:hAnsi="Montserrat"/>
          <w:color w:val="000000" w:themeColor="text1"/>
          <w:sz w:val="20"/>
          <w:szCs w:val="20"/>
        </w:rPr>
        <w:t xml:space="preserve"> </w:t>
      </w:r>
      <w:r w:rsidR="008D6BCD">
        <w:rPr>
          <w:rFonts w:ascii="Montserrat" w:hAnsi="Montserrat"/>
          <w:color w:val="000000" w:themeColor="text1"/>
          <w:sz w:val="20"/>
          <w:szCs w:val="20"/>
        </w:rPr>
        <w:t>engages in multiple</w:t>
      </w:r>
      <w:r w:rsidRPr="0054607E">
        <w:rPr>
          <w:rFonts w:ascii="Montserrat" w:hAnsi="Montserrat"/>
          <w:color w:val="000000" w:themeColor="text1"/>
          <w:sz w:val="20"/>
          <w:szCs w:val="20"/>
        </w:rPr>
        <w:t xml:space="preserve"> effort</w:t>
      </w:r>
      <w:r w:rsidR="008D6BCD">
        <w:rPr>
          <w:rFonts w:ascii="Montserrat" w:hAnsi="Montserrat"/>
          <w:color w:val="000000" w:themeColor="text1"/>
          <w:sz w:val="20"/>
          <w:szCs w:val="20"/>
        </w:rPr>
        <w:t>s</w:t>
      </w:r>
      <w:r w:rsidRPr="0054607E">
        <w:rPr>
          <w:rFonts w:ascii="Montserrat" w:hAnsi="Montserrat"/>
          <w:color w:val="000000" w:themeColor="text1"/>
          <w:sz w:val="20"/>
          <w:szCs w:val="20"/>
        </w:rPr>
        <w:t xml:space="preserve"> </w:t>
      </w:r>
      <w:r w:rsidR="008D6BCD">
        <w:rPr>
          <w:rFonts w:ascii="Montserrat" w:hAnsi="Montserrat"/>
          <w:color w:val="000000" w:themeColor="text1"/>
          <w:sz w:val="20"/>
          <w:szCs w:val="20"/>
        </w:rPr>
        <w:t>across</w:t>
      </w:r>
      <w:r w:rsidR="000D6CFA">
        <w:rPr>
          <w:rFonts w:ascii="Montserrat" w:hAnsi="Montserrat"/>
          <w:color w:val="000000" w:themeColor="text1"/>
          <w:sz w:val="20"/>
          <w:szCs w:val="20"/>
        </w:rPr>
        <w:t xml:space="preserve"> its projects and global charities </w:t>
      </w:r>
      <w:r w:rsidRPr="0054607E">
        <w:rPr>
          <w:rFonts w:ascii="Montserrat" w:hAnsi="Montserrat"/>
          <w:color w:val="000000" w:themeColor="text1"/>
          <w:sz w:val="20"/>
          <w:szCs w:val="20"/>
        </w:rPr>
        <w:t>t</w:t>
      </w:r>
      <w:r w:rsidR="000D6CFA">
        <w:rPr>
          <w:rFonts w:ascii="Montserrat" w:hAnsi="Montserrat"/>
          <w:color w:val="000000" w:themeColor="text1"/>
          <w:sz w:val="20"/>
          <w:szCs w:val="20"/>
        </w:rPr>
        <w:t>o effect</w:t>
      </w:r>
      <w:r w:rsidRPr="0054607E">
        <w:rPr>
          <w:rFonts w:ascii="Montserrat" w:hAnsi="Montserrat"/>
          <w:color w:val="000000" w:themeColor="text1"/>
          <w:sz w:val="20"/>
          <w:szCs w:val="20"/>
        </w:rPr>
        <w:t xml:space="preserve"> positive change.</w:t>
      </w:r>
    </w:p>
    <w:sectPr w:rsidR="0054607E" w:rsidRPr="0054607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98AD7" w14:textId="77777777" w:rsidR="00DE4688" w:rsidRDefault="00DE4688" w:rsidP="00305A61">
      <w:pPr>
        <w:spacing w:after="0" w:line="240" w:lineRule="auto"/>
      </w:pPr>
      <w:r>
        <w:separator/>
      </w:r>
    </w:p>
  </w:endnote>
  <w:endnote w:type="continuationSeparator" w:id="0">
    <w:p w14:paraId="215CB683" w14:textId="77777777" w:rsidR="00DE4688" w:rsidRDefault="00DE4688" w:rsidP="00305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ubai">
    <w:panose1 w:val="020B0503030403030204"/>
    <w:charset w:val="00"/>
    <w:family w:val="swiss"/>
    <w:pitch w:val="variable"/>
    <w:sig w:usb0="80002067" w:usb1="80000000" w:usb2="00000008" w:usb3="00000000" w:csb0="00000041"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99F7D" w14:textId="77777777" w:rsidR="00DE4688" w:rsidRDefault="00DE4688" w:rsidP="00305A61">
      <w:pPr>
        <w:spacing w:after="0" w:line="240" w:lineRule="auto"/>
      </w:pPr>
      <w:r>
        <w:separator/>
      </w:r>
    </w:p>
  </w:footnote>
  <w:footnote w:type="continuationSeparator" w:id="0">
    <w:p w14:paraId="7FF46D47" w14:textId="77777777" w:rsidR="00DE4688" w:rsidRDefault="00DE4688" w:rsidP="00305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A2266" w14:textId="7793098F" w:rsidR="00305A61" w:rsidRDefault="00662B14" w:rsidP="00305A61">
    <w:pPr>
      <w:pStyle w:val="Header"/>
      <w:jc w:val="right"/>
    </w:pPr>
    <w:r>
      <w:rPr>
        <w:noProof/>
      </w:rPr>
      <w:drawing>
        <wp:inline distT="0" distB="0" distL="0" distR="0" wp14:anchorId="67EB10B6" wp14:editId="24F2DE7A">
          <wp:extent cx="936369" cy="508000"/>
          <wp:effectExtent l="0" t="0" r="0" b="6350"/>
          <wp:docPr id="2" name="Picture 2" descr="Image result for SAY stud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AY studi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860" cy="5153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877FB0"/>
    <w:multiLevelType w:val="hybridMultilevel"/>
    <w:tmpl w:val="BFC68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6D0EDE"/>
    <w:multiLevelType w:val="hybridMultilevel"/>
    <w:tmpl w:val="24F082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CAB"/>
    <w:rsid w:val="0000531A"/>
    <w:rsid w:val="000075AB"/>
    <w:rsid w:val="000323CA"/>
    <w:rsid w:val="0003677E"/>
    <w:rsid w:val="00066A62"/>
    <w:rsid w:val="00081E2A"/>
    <w:rsid w:val="00093E49"/>
    <w:rsid w:val="00096CBA"/>
    <w:rsid w:val="000A7AB2"/>
    <w:rsid w:val="000B0DBB"/>
    <w:rsid w:val="000C1EEC"/>
    <w:rsid w:val="000C2BBC"/>
    <w:rsid w:val="000C575B"/>
    <w:rsid w:val="000C5DDC"/>
    <w:rsid w:val="000D6CFA"/>
    <w:rsid w:val="00103970"/>
    <w:rsid w:val="00105C10"/>
    <w:rsid w:val="001363B2"/>
    <w:rsid w:val="00136BF6"/>
    <w:rsid w:val="00142EF7"/>
    <w:rsid w:val="00186F89"/>
    <w:rsid w:val="00187C60"/>
    <w:rsid w:val="001946B8"/>
    <w:rsid w:val="001B70D6"/>
    <w:rsid w:val="0020551D"/>
    <w:rsid w:val="00210A44"/>
    <w:rsid w:val="00230239"/>
    <w:rsid w:val="00234534"/>
    <w:rsid w:val="00253F7E"/>
    <w:rsid w:val="002676C9"/>
    <w:rsid w:val="00273875"/>
    <w:rsid w:val="002B03FE"/>
    <w:rsid w:val="002C7F07"/>
    <w:rsid w:val="002F51AF"/>
    <w:rsid w:val="002F7ACE"/>
    <w:rsid w:val="00305A61"/>
    <w:rsid w:val="0031449E"/>
    <w:rsid w:val="00324A34"/>
    <w:rsid w:val="003478A8"/>
    <w:rsid w:val="00350DA4"/>
    <w:rsid w:val="00355A4E"/>
    <w:rsid w:val="0035750D"/>
    <w:rsid w:val="00371404"/>
    <w:rsid w:val="003801FB"/>
    <w:rsid w:val="00382C79"/>
    <w:rsid w:val="00382EC7"/>
    <w:rsid w:val="003D7989"/>
    <w:rsid w:val="003F79BB"/>
    <w:rsid w:val="00405149"/>
    <w:rsid w:val="00410E94"/>
    <w:rsid w:val="00463D73"/>
    <w:rsid w:val="004859B5"/>
    <w:rsid w:val="004B190C"/>
    <w:rsid w:val="004E40DF"/>
    <w:rsid w:val="004E5D51"/>
    <w:rsid w:val="005317EE"/>
    <w:rsid w:val="00536627"/>
    <w:rsid w:val="0054607E"/>
    <w:rsid w:val="00586D6B"/>
    <w:rsid w:val="005B0EDE"/>
    <w:rsid w:val="005C318F"/>
    <w:rsid w:val="005D1F82"/>
    <w:rsid w:val="005E4E72"/>
    <w:rsid w:val="005F56F1"/>
    <w:rsid w:val="006104C9"/>
    <w:rsid w:val="0061522B"/>
    <w:rsid w:val="0062082F"/>
    <w:rsid w:val="006368F7"/>
    <w:rsid w:val="006612EE"/>
    <w:rsid w:val="00662B14"/>
    <w:rsid w:val="006637DA"/>
    <w:rsid w:val="006674B9"/>
    <w:rsid w:val="0067702B"/>
    <w:rsid w:val="00696383"/>
    <w:rsid w:val="006D1F73"/>
    <w:rsid w:val="006D7F7B"/>
    <w:rsid w:val="006E78AF"/>
    <w:rsid w:val="007000A3"/>
    <w:rsid w:val="00746515"/>
    <w:rsid w:val="00754262"/>
    <w:rsid w:val="00770855"/>
    <w:rsid w:val="00782E46"/>
    <w:rsid w:val="00783774"/>
    <w:rsid w:val="007A31E0"/>
    <w:rsid w:val="007B3BD0"/>
    <w:rsid w:val="007C4AD4"/>
    <w:rsid w:val="007C5676"/>
    <w:rsid w:val="007E1C82"/>
    <w:rsid w:val="008014F1"/>
    <w:rsid w:val="00817D7A"/>
    <w:rsid w:val="00823683"/>
    <w:rsid w:val="008251AD"/>
    <w:rsid w:val="00850FBE"/>
    <w:rsid w:val="00870CD3"/>
    <w:rsid w:val="008954EE"/>
    <w:rsid w:val="008C06D6"/>
    <w:rsid w:val="008D1B2A"/>
    <w:rsid w:val="008D1CDC"/>
    <w:rsid w:val="008D2619"/>
    <w:rsid w:val="008D6BCD"/>
    <w:rsid w:val="00901F5D"/>
    <w:rsid w:val="009021A8"/>
    <w:rsid w:val="009348DA"/>
    <w:rsid w:val="00936075"/>
    <w:rsid w:val="009404F7"/>
    <w:rsid w:val="009537DF"/>
    <w:rsid w:val="009829EE"/>
    <w:rsid w:val="009A3C69"/>
    <w:rsid w:val="009F2697"/>
    <w:rsid w:val="00A212D3"/>
    <w:rsid w:val="00A24807"/>
    <w:rsid w:val="00A649FC"/>
    <w:rsid w:val="00A7163B"/>
    <w:rsid w:val="00AA03F9"/>
    <w:rsid w:val="00AA0C07"/>
    <w:rsid w:val="00AA258C"/>
    <w:rsid w:val="00AA379D"/>
    <w:rsid w:val="00AA6677"/>
    <w:rsid w:val="00AB24A1"/>
    <w:rsid w:val="00AD78CD"/>
    <w:rsid w:val="00B210CF"/>
    <w:rsid w:val="00B21B9F"/>
    <w:rsid w:val="00B238A4"/>
    <w:rsid w:val="00B25C53"/>
    <w:rsid w:val="00B271C6"/>
    <w:rsid w:val="00B31DFD"/>
    <w:rsid w:val="00B42CDA"/>
    <w:rsid w:val="00B45FE9"/>
    <w:rsid w:val="00B66684"/>
    <w:rsid w:val="00B73C15"/>
    <w:rsid w:val="00B83328"/>
    <w:rsid w:val="00BB08F6"/>
    <w:rsid w:val="00C107AE"/>
    <w:rsid w:val="00C12A7D"/>
    <w:rsid w:val="00C13309"/>
    <w:rsid w:val="00C32F53"/>
    <w:rsid w:val="00C54F62"/>
    <w:rsid w:val="00C60882"/>
    <w:rsid w:val="00C73B2A"/>
    <w:rsid w:val="00CC0EA7"/>
    <w:rsid w:val="00CF0363"/>
    <w:rsid w:val="00D00B70"/>
    <w:rsid w:val="00D570CB"/>
    <w:rsid w:val="00D74AF7"/>
    <w:rsid w:val="00D80D65"/>
    <w:rsid w:val="00D85CAB"/>
    <w:rsid w:val="00D871F0"/>
    <w:rsid w:val="00D94BE3"/>
    <w:rsid w:val="00DA3080"/>
    <w:rsid w:val="00DC1F2E"/>
    <w:rsid w:val="00DE102F"/>
    <w:rsid w:val="00DE4688"/>
    <w:rsid w:val="00DF7E19"/>
    <w:rsid w:val="00E02588"/>
    <w:rsid w:val="00E12BD1"/>
    <w:rsid w:val="00E22DD1"/>
    <w:rsid w:val="00E33D41"/>
    <w:rsid w:val="00E73CF6"/>
    <w:rsid w:val="00EC4270"/>
    <w:rsid w:val="00EF29C7"/>
    <w:rsid w:val="00EF7CDD"/>
    <w:rsid w:val="00F12E11"/>
    <w:rsid w:val="00F34A9F"/>
    <w:rsid w:val="00F44681"/>
    <w:rsid w:val="00F66A5A"/>
    <w:rsid w:val="00F74483"/>
    <w:rsid w:val="00F9307E"/>
    <w:rsid w:val="00FD0C8C"/>
    <w:rsid w:val="00FE3669"/>
    <w:rsid w:val="00FF5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A503C"/>
  <w15:chartTrackingRefBased/>
  <w15:docId w15:val="{2B7886D6-5419-468B-B920-99C9A2073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C8C"/>
    <w:pPr>
      <w:ind w:left="720"/>
      <w:contextualSpacing/>
    </w:pPr>
  </w:style>
  <w:style w:type="character" w:styleId="Hyperlink">
    <w:name w:val="Hyperlink"/>
    <w:basedOn w:val="DefaultParagraphFont"/>
    <w:uiPriority w:val="99"/>
    <w:semiHidden/>
    <w:unhideWhenUsed/>
    <w:rsid w:val="00103970"/>
    <w:rPr>
      <w:color w:val="0563C1"/>
      <w:u w:val="single"/>
    </w:rPr>
  </w:style>
  <w:style w:type="paragraph" w:customStyle="1" w:styleId="Pa1">
    <w:name w:val="Pa1"/>
    <w:basedOn w:val="Normal"/>
    <w:next w:val="Normal"/>
    <w:uiPriority w:val="99"/>
    <w:rsid w:val="00F74483"/>
    <w:pPr>
      <w:autoSpaceDE w:val="0"/>
      <w:autoSpaceDN w:val="0"/>
      <w:adjustRightInd w:val="0"/>
      <w:spacing w:after="0" w:line="241" w:lineRule="atLeast"/>
    </w:pPr>
    <w:rPr>
      <w:rFonts w:ascii="Dubai" w:hAnsi="Dubai" w:cs="Dubai"/>
      <w:sz w:val="24"/>
      <w:szCs w:val="24"/>
    </w:rPr>
  </w:style>
  <w:style w:type="character" w:customStyle="1" w:styleId="A5">
    <w:name w:val="A5"/>
    <w:uiPriority w:val="99"/>
    <w:rsid w:val="00F74483"/>
    <w:rPr>
      <w:color w:val="000000"/>
      <w:sz w:val="28"/>
      <w:szCs w:val="28"/>
    </w:rPr>
  </w:style>
  <w:style w:type="paragraph" w:customStyle="1" w:styleId="Pa3">
    <w:name w:val="Pa3"/>
    <w:basedOn w:val="Normal"/>
    <w:next w:val="Normal"/>
    <w:uiPriority w:val="99"/>
    <w:rsid w:val="00C73B2A"/>
    <w:pPr>
      <w:autoSpaceDE w:val="0"/>
      <w:autoSpaceDN w:val="0"/>
      <w:adjustRightInd w:val="0"/>
      <w:spacing w:after="0" w:line="241" w:lineRule="atLeast"/>
    </w:pPr>
    <w:rPr>
      <w:rFonts w:ascii="Dubai" w:hAnsi="Dubai" w:cs="Dubai"/>
      <w:sz w:val="24"/>
      <w:szCs w:val="24"/>
    </w:rPr>
  </w:style>
  <w:style w:type="paragraph" w:customStyle="1" w:styleId="Pa0">
    <w:name w:val="Pa0"/>
    <w:basedOn w:val="Normal"/>
    <w:next w:val="Normal"/>
    <w:uiPriority w:val="99"/>
    <w:rsid w:val="00C73B2A"/>
    <w:pPr>
      <w:autoSpaceDE w:val="0"/>
      <w:autoSpaceDN w:val="0"/>
      <w:adjustRightInd w:val="0"/>
      <w:spacing w:after="0" w:line="241" w:lineRule="atLeast"/>
    </w:pPr>
    <w:rPr>
      <w:rFonts w:ascii="Dubai" w:hAnsi="Dubai" w:cs="Dubai"/>
      <w:sz w:val="24"/>
      <w:szCs w:val="24"/>
    </w:rPr>
  </w:style>
  <w:style w:type="character" w:customStyle="1" w:styleId="A6">
    <w:name w:val="A6"/>
    <w:uiPriority w:val="99"/>
    <w:rsid w:val="00C73B2A"/>
    <w:rPr>
      <w:b/>
      <w:bCs/>
      <w:color w:val="000000"/>
      <w:sz w:val="20"/>
      <w:szCs w:val="20"/>
    </w:rPr>
  </w:style>
  <w:style w:type="paragraph" w:styleId="NormalWeb">
    <w:name w:val="Normal (Web)"/>
    <w:basedOn w:val="Normal"/>
    <w:uiPriority w:val="99"/>
    <w:semiHidden/>
    <w:unhideWhenUsed/>
    <w:rsid w:val="0037140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24A34"/>
    <w:rPr>
      <w:color w:val="954F72" w:themeColor="followedHyperlink"/>
      <w:u w:val="single"/>
    </w:rPr>
  </w:style>
  <w:style w:type="paragraph" w:styleId="Header">
    <w:name w:val="header"/>
    <w:basedOn w:val="Normal"/>
    <w:link w:val="HeaderChar"/>
    <w:uiPriority w:val="99"/>
    <w:unhideWhenUsed/>
    <w:rsid w:val="00305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A61"/>
  </w:style>
  <w:style w:type="paragraph" w:styleId="Footer">
    <w:name w:val="footer"/>
    <w:basedOn w:val="Normal"/>
    <w:link w:val="FooterChar"/>
    <w:uiPriority w:val="99"/>
    <w:unhideWhenUsed/>
    <w:rsid w:val="00305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A61"/>
  </w:style>
  <w:style w:type="character" w:styleId="CommentReference">
    <w:name w:val="annotation reference"/>
    <w:basedOn w:val="DefaultParagraphFont"/>
    <w:uiPriority w:val="99"/>
    <w:semiHidden/>
    <w:unhideWhenUsed/>
    <w:rsid w:val="00AB24A1"/>
    <w:rPr>
      <w:sz w:val="16"/>
      <w:szCs w:val="16"/>
    </w:rPr>
  </w:style>
  <w:style w:type="paragraph" w:styleId="CommentText">
    <w:name w:val="annotation text"/>
    <w:basedOn w:val="Normal"/>
    <w:link w:val="CommentTextChar"/>
    <w:uiPriority w:val="99"/>
    <w:semiHidden/>
    <w:unhideWhenUsed/>
    <w:rsid w:val="00AB24A1"/>
    <w:pPr>
      <w:spacing w:line="240" w:lineRule="auto"/>
    </w:pPr>
    <w:rPr>
      <w:sz w:val="20"/>
      <w:szCs w:val="20"/>
    </w:rPr>
  </w:style>
  <w:style w:type="character" w:customStyle="1" w:styleId="CommentTextChar">
    <w:name w:val="Comment Text Char"/>
    <w:basedOn w:val="DefaultParagraphFont"/>
    <w:link w:val="CommentText"/>
    <w:uiPriority w:val="99"/>
    <w:semiHidden/>
    <w:rsid w:val="00AB24A1"/>
    <w:rPr>
      <w:sz w:val="20"/>
      <w:szCs w:val="20"/>
    </w:rPr>
  </w:style>
  <w:style w:type="paragraph" w:styleId="CommentSubject">
    <w:name w:val="annotation subject"/>
    <w:basedOn w:val="CommentText"/>
    <w:next w:val="CommentText"/>
    <w:link w:val="CommentSubjectChar"/>
    <w:uiPriority w:val="99"/>
    <w:semiHidden/>
    <w:unhideWhenUsed/>
    <w:rsid w:val="00AB24A1"/>
    <w:rPr>
      <w:b/>
      <w:bCs/>
    </w:rPr>
  </w:style>
  <w:style w:type="character" w:customStyle="1" w:styleId="CommentSubjectChar">
    <w:name w:val="Comment Subject Char"/>
    <w:basedOn w:val="CommentTextChar"/>
    <w:link w:val="CommentSubject"/>
    <w:uiPriority w:val="99"/>
    <w:semiHidden/>
    <w:rsid w:val="00AB24A1"/>
    <w:rPr>
      <w:b/>
      <w:bCs/>
      <w:sz w:val="20"/>
      <w:szCs w:val="20"/>
    </w:rPr>
  </w:style>
  <w:style w:type="paragraph" w:styleId="BalloonText">
    <w:name w:val="Balloon Text"/>
    <w:basedOn w:val="Normal"/>
    <w:link w:val="BalloonTextChar"/>
    <w:uiPriority w:val="99"/>
    <w:semiHidden/>
    <w:unhideWhenUsed/>
    <w:rsid w:val="00AB24A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24A1"/>
    <w:rPr>
      <w:rFonts w:ascii="Times New Roman" w:hAnsi="Times New Roman" w:cs="Times New Roman"/>
      <w:sz w:val="18"/>
      <w:szCs w:val="18"/>
    </w:rPr>
  </w:style>
  <w:style w:type="character" w:styleId="Strong">
    <w:name w:val="Strong"/>
    <w:basedOn w:val="DefaultParagraphFont"/>
    <w:uiPriority w:val="22"/>
    <w:qFormat/>
    <w:rsid w:val="00782E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148001">
      <w:bodyDiv w:val="1"/>
      <w:marLeft w:val="0"/>
      <w:marRight w:val="0"/>
      <w:marTop w:val="0"/>
      <w:marBottom w:val="0"/>
      <w:divBdr>
        <w:top w:val="none" w:sz="0" w:space="0" w:color="auto"/>
        <w:left w:val="none" w:sz="0" w:space="0" w:color="auto"/>
        <w:bottom w:val="none" w:sz="0" w:space="0" w:color="auto"/>
        <w:right w:val="none" w:sz="0" w:space="0" w:color="auto"/>
      </w:divBdr>
    </w:div>
    <w:div w:id="1836607467">
      <w:bodyDiv w:val="1"/>
      <w:marLeft w:val="0"/>
      <w:marRight w:val="0"/>
      <w:marTop w:val="0"/>
      <w:marBottom w:val="0"/>
      <w:divBdr>
        <w:top w:val="none" w:sz="0" w:space="0" w:color="auto"/>
        <w:left w:val="none" w:sz="0" w:space="0" w:color="auto"/>
        <w:bottom w:val="none" w:sz="0" w:space="0" w:color="auto"/>
        <w:right w:val="none" w:sz="0" w:space="0" w:color="auto"/>
      </w:divBdr>
    </w:div>
    <w:div w:id="1840461239">
      <w:bodyDiv w:val="1"/>
      <w:marLeft w:val="0"/>
      <w:marRight w:val="0"/>
      <w:marTop w:val="0"/>
      <w:marBottom w:val="0"/>
      <w:divBdr>
        <w:top w:val="none" w:sz="0" w:space="0" w:color="auto"/>
        <w:left w:val="none" w:sz="0" w:space="0" w:color="auto"/>
        <w:bottom w:val="none" w:sz="0" w:space="0" w:color="auto"/>
        <w:right w:val="none" w:sz="0" w:space="0" w:color="auto"/>
      </w:divBdr>
    </w:div>
    <w:div w:id="211775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Williams</dc:creator>
  <cp:keywords/>
  <dc:description/>
  <cp:lastModifiedBy>Alexandra Williams</cp:lastModifiedBy>
  <cp:revision>2</cp:revision>
  <dcterms:created xsi:type="dcterms:W3CDTF">2019-11-20T01:26:00Z</dcterms:created>
  <dcterms:modified xsi:type="dcterms:W3CDTF">2019-11-20T01:26:00Z</dcterms:modified>
</cp:coreProperties>
</file>