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5393" w14:textId="2100B6DE" w:rsidR="005E02B0" w:rsidRPr="00867907" w:rsidRDefault="005276B2" w:rsidP="005276B2">
      <w:pPr>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p>
    <w:p w14:paraId="296DC0C7" w14:textId="77777777" w:rsidR="005E02B0" w:rsidRPr="00867907" w:rsidRDefault="005E02B0" w:rsidP="00867907">
      <w:pPr>
        <w:rPr>
          <w:rFonts w:asciiTheme="minorHAnsi" w:hAnsiTheme="minorHAnsi" w:cstheme="minorHAnsi"/>
          <w:color w:val="000000" w:themeColor="text1"/>
        </w:rPr>
      </w:pPr>
    </w:p>
    <w:p w14:paraId="1B769801" w14:textId="2C71BF90" w:rsidR="005E02B0" w:rsidRPr="00867907" w:rsidRDefault="00113525" w:rsidP="00867907">
      <w:pPr>
        <w:ind w:left="360"/>
        <w:jc w:val="center"/>
        <w:rPr>
          <w:rFonts w:asciiTheme="minorHAnsi" w:hAnsiTheme="minorHAnsi" w:cstheme="minorHAnsi"/>
          <w:color w:val="000000" w:themeColor="text1"/>
          <w:u w:val="single"/>
        </w:rPr>
      </w:pPr>
      <w:r w:rsidRPr="00867907">
        <w:rPr>
          <w:rFonts w:asciiTheme="minorHAnsi" w:hAnsiTheme="minorHAnsi" w:cstheme="minorHAnsi"/>
          <w:color w:val="000000" w:themeColor="text1"/>
          <w:u w:val="single"/>
        </w:rPr>
        <w:t>Lavasta Pharma launches family welfare product into the UAE</w:t>
      </w:r>
    </w:p>
    <w:p w14:paraId="0E4B998E" w14:textId="77777777" w:rsidR="004E4E13" w:rsidRPr="00867907" w:rsidRDefault="004E4E13" w:rsidP="00867907">
      <w:pPr>
        <w:autoSpaceDE w:val="0"/>
        <w:autoSpaceDN w:val="0"/>
        <w:adjustRightInd w:val="0"/>
        <w:rPr>
          <w:rFonts w:asciiTheme="minorHAnsi" w:hAnsiTheme="minorHAnsi" w:cstheme="minorHAnsi"/>
          <w:color w:val="000000" w:themeColor="text1"/>
        </w:rPr>
      </w:pPr>
    </w:p>
    <w:p w14:paraId="1AA36194" w14:textId="5A578936" w:rsidR="00113525" w:rsidRPr="003E7189" w:rsidRDefault="00555CD8" w:rsidP="001034BD">
      <w:pPr>
        <w:autoSpaceDE w:val="0"/>
        <w:autoSpaceDN w:val="0"/>
        <w:adjustRightInd w:val="0"/>
        <w:rPr>
          <w:rFonts w:asciiTheme="minorHAnsi" w:hAnsiTheme="minorHAnsi" w:cstheme="minorHAnsi"/>
          <w:color w:val="000000" w:themeColor="text1"/>
        </w:rPr>
      </w:pPr>
      <w:r w:rsidRPr="003E7189">
        <w:rPr>
          <w:rFonts w:asciiTheme="minorHAnsi" w:hAnsiTheme="minorHAnsi" w:cstheme="minorHAnsi"/>
          <w:i/>
          <w:iCs/>
          <w:color w:val="000000" w:themeColor="text1"/>
        </w:rPr>
        <w:t>Dubai</w:t>
      </w:r>
      <w:r w:rsidRPr="003E7189">
        <w:rPr>
          <w:rFonts w:asciiTheme="minorHAnsi" w:hAnsiTheme="minorHAnsi" w:cstheme="minorHAnsi"/>
          <w:color w:val="000000" w:themeColor="text1"/>
        </w:rPr>
        <w:t xml:space="preserve">: </w:t>
      </w:r>
      <w:r w:rsidR="00113525" w:rsidRPr="003E7189">
        <w:rPr>
          <w:rFonts w:asciiTheme="minorHAnsi" w:hAnsiTheme="minorHAnsi" w:cstheme="minorHAnsi"/>
          <w:color w:val="000000" w:themeColor="text1"/>
        </w:rPr>
        <w:t xml:space="preserve">At </w:t>
      </w:r>
      <w:r w:rsidR="003E7189">
        <w:rPr>
          <w:rFonts w:asciiTheme="minorHAnsi" w:hAnsiTheme="minorHAnsi" w:cstheme="minorHAnsi"/>
          <w:color w:val="000000" w:themeColor="text1"/>
        </w:rPr>
        <w:t xml:space="preserve">2 </w:t>
      </w:r>
      <w:r w:rsidR="00113525" w:rsidRPr="003E7189">
        <w:rPr>
          <w:rFonts w:asciiTheme="minorHAnsi" w:hAnsiTheme="minorHAnsi" w:cstheme="minorHAnsi"/>
          <w:color w:val="000000" w:themeColor="text1"/>
        </w:rPr>
        <w:t>event</w:t>
      </w:r>
      <w:r w:rsidR="003E7189">
        <w:rPr>
          <w:rFonts w:asciiTheme="minorHAnsi" w:hAnsiTheme="minorHAnsi" w:cstheme="minorHAnsi"/>
          <w:color w:val="000000" w:themeColor="text1"/>
        </w:rPr>
        <w:t>s</w:t>
      </w:r>
      <w:r w:rsidR="00113525" w:rsidRPr="003E7189">
        <w:rPr>
          <w:rFonts w:asciiTheme="minorHAnsi" w:hAnsiTheme="minorHAnsi" w:cstheme="minorHAnsi"/>
          <w:color w:val="000000" w:themeColor="text1"/>
        </w:rPr>
        <w:t xml:space="preserve"> held on September </w:t>
      </w:r>
      <w:r w:rsidR="003E7189">
        <w:rPr>
          <w:rFonts w:asciiTheme="minorHAnsi" w:hAnsiTheme="minorHAnsi" w:cstheme="minorHAnsi"/>
          <w:color w:val="000000" w:themeColor="text1"/>
        </w:rPr>
        <w:t>19</w:t>
      </w:r>
      <w:r w:rsidR="003E7189" w:rsidRPr="003E7189">
        <w:rPr>
          <w:rFonts w:asciiTheme="minorHAnsi" w:hAnsiTheme="minorHAnsi" w:cstheme="minorHAnsi"/>
          <w:color w:val="000000" w:themeColor="text1"/>
          <w:vertAlign w:val="superscript"/>
        </w:rPr>
        <w:t>th</w:t>
      </w:r>
      <w:r w:rsidR="003E7189">
        <w:rPr>
          <w:rFonts w:asciiTheme="minorHAnsi" w:hAnsiTheme="minorHAnsi" w:cstheme="minorHAnsi"/>
          <w:color w:val="000000" w:themeColor="text1"/>
        </w:rPr>
        <w:t xml:space="preserve"> and </w:t>
      </w:r>
      <w:r w:rsidR="00113525" w:rsidRPr="003E7189">
        <w:rPr>
          <w:rFonts w:asciiTheme="minorHAnsi" w:hAnsiTheme="minorHAnsi" w:cstheme="minorHAnsi"/>
          <w:color w:val="000000" w:themeColor="text1"/>
        </w:rPr>
        <w:t>20</w:t>
      </w:r>
      <w:r w:rsidR="00113525" w:rsidRPr="003E7189">
        <w:rPr>
          <w:rFonts w:asciiTheme="minorHAnsi" w:hAnsiTheme="minorHAnsi" w:cstheme="minorHAnsi"/>
          <w:color w:val="000000" w:themeColor="text1"/>
          <w:vertAlign w:val="superscript"/>
        </w:rPr>
        <w:t>th</w:t>
      </w:r>
      <w:r w:rsidR="005276B2" w:rsidRPr="003E7189">
        <w:rPr>
          <w:rFonts w:asciiTheme="minorHAnsi" w:hAnsiTheme="minorHAnsi" w:cstheme="minorHAnsi"/>
          <w:color w:val="000000" w:themeColor="text1"/>
        </w:rPr>
        <w:t>, 2019</w:t>
      </w:r>
      <w:r w:rsidR="003E7189">
        <w:rPr>
          <w:rFonts w:asciiTheme="minorHAnsi" w:hAnsiTheme="minorHAnsi" w:cstheme="minorHAnsi"/>
          <w:color w:val="000000" w:themeColor="text1"/>
        </w:rPr>
        <w:t xml:space="preserve"> respectively</w:t>
      </w:r>
      <w:r w:rsidR="005276B2" w:rsidRPr="003E7189">
        <w:rPr>
          <w:rFonts w:asciiTheme="minorHAnsi" w:hAnsiTheme="minorHAnsi" w:cstheme="minorHAnsi"/>
          <w:color w:val="000000" w:themeColor="text1"/>
        </w:rPr>
        <w:t>,</w:t>
      </w:r>
      <w:r w:rsidR="00113525" w:rsidRPr="003E7189">
        <w:rPr>
          <w:rFonts w:asciiTheme="minorHAnsi" w:hAnsiTheme="minorHAnsi" w:cstheme="minorHAnsi"/>
          <w:color w:val="000000" w:themeColor="text1"/>
        </w:rPr>
        <w:t xml:space="preserve"> at the V Hotel</w:t>
      </w:r>
      <w:r w:rsidR="005276B2" w:rsidRPr="003E7189">
        <w:rPr>
          <w:rFonts w:asciiTheme="minorHAnsi" w:hAnsiTheme="minorHAnsi" w:cstheme="minorHAnsi"/>
          <w:color w:val="000000" w:themeColor="text1"/>
        </w:rPr>
        <w:t xml:space="preserve"> in </w:t>
      </w:r>
      <w:r w:rsidR="00113525" w:rsidRPr="003E7189">
        <w:rPr>
          <w:rFonts w:asciiTheme="minorHAnsi" w:hAnsiTheme="minorHAnsi" w:cstheme="minorHAnsi"/>
          <w:color w:val="000000" w:themeColor="text1"/>
        </w:rPr>
        <w:t>Dubai, Lavasta Pharma hosted medical professionals</w:t>
      </w:r>
      <w:r w:rsidR="005276B2" w:rsidRPr="003E7189">
        <w:rPr>
          <w:rFonts w:asciiTheme="minorHAnsi" w:hAnsiTheme="minorHAnsi" w:cstheme="minorHAnsi"/>
          <w:color w:val="000000" w:themeColor="text1"/>
        </w:rPr>
        <w:t xml:space="preserve"> from</w:t>
      </w:r>
      <w:r w:rsidR="00113525" w:rsidRPr="003E7189">
        <w:rPr>
          <w:rFonts w:asciiTheme="minorHAnsi" w:hAnsiTheme="minorHAnsi" w:cstheme="minorHAnsi"/>
          <w:color w:val="000000" w:themeColor="text1"/>
        </w:rPr>
        <w:t xml:space="preserve"> across the </w:t>
      </w:r>
      <w:r w:rsidR="005276B2" w:rsidRPr="003E7189">
        <w:rPr>
          <w:rFonts w:asciiTheme="minorHAnsi" w:hAnsiTheme="minorHAnsi" w:cstheme="minorHAnsi"/>
          <w:color w:val="000000" w:themeColor="text1"/>
        </w:rPr>
        <w:t>UAE</w:t>
      </w:r>
      <w:r w:rsidR="00113525" w:rsidRPr="003E7189">
        <w:rPr>
          <w:rFonts w:asciiTheme="minorHAnsi" w:hAnsiTheme="minorHAnsi" w:cstheme="minorHAnsi"/>
          <w:color w:val="000000" w:themeColor="text1"/>
        </w:rPr>
        <w:t xml:space="preserve"> to announce </w:t>
      </w:r>
      <w:r w:rsidR="004574BE" w:rsidRPr="003E7189">
        <w:rPr>
          <w:rFonts w:asciiTheme="minorHAnsi" w:hAnsiTheme="minorHAnsi" w:cstheme="minorHAnsi"/>
          <w:color w:val="000000" w:themeColor="text1"/>
        </w:rPr>
        <w:t>the launch of its brand</w:t>
      </w:r>
      <w:r w:rsidRPr="003E7189">
        <w:rPr>
          <w:rFonts w:asciiTheme="minorHAnsi" w:hAnsiTheme="minorHAnsi" w:cstheme="minorHAnsi"/>
          <w:color w:val="000000" w:themeColor="text1"/>
        </w:rPr>
        <w:t>,</w:t>
      </w:r>
      <w:r w:rsidR="00113525" w:rsidRPr="003E7189">
        <w:rPr>
          <w:rFonts w:asciiTheme="minorHAnsi" w:hAnsiTheme="minorHAnsi" w:cstheme="minorHAnsi"/>
          <w:color w:val="000000" w:themeColor="text1"/>
        </w:rPr>
        <w:t xml:space="preserve"> </w:t>
      </w:r>
      <w:bookmarkStart w:id="0" w:name="_Hlk19441553"/>
      <w:r w:rsidR="00113525" w:rsidRPr="003E7189">
        <w:rPr>
          <w:rFonts w:asciiTheme="minorHAnsi" w:hAnsiTheme="minorHAnsi" w:cstheme="minorHAnsi"/>
          <w:color w:val="000000" w:themeColor="text1"/>
        </w:rPr>
        <w:t>Zestra®.</w:t>
      </w:r>
      <w:bookmarkEnd w:id="0"/>
    </w:p>
    <w:p w14:paraId="5325FAC3" w14:textId="77777777" w:rsidR="007D222C" w:rsidRDefault="007D222C" w:rsidP="001034BD">
      <w:pPr>
        <w:autoSpaceDE w:val="0"/>
        <w:autoSpaceDN w:val="0"/>
        <w:adjustRightInd w:val="0"/>
        <w:rPr>
          <w:rFonts w:asciiTheme="minorHAnsi" w:hAnsiTheme="minorHAnsi" w:cstheme="minorHAnsi"/>
          <w:color w:val="000000" w:themeColor="text1"/>
        </w:rPr>
      </w:pPr>
    </w:p>
    <w:p w14:paraId="5B17402A" w14:textId="1C31DF1E" w:rsidR="00113525" w:rsidRPr="00867907" w:rsidRDefault="00AC7EDE" w:rsidP="001034BD">
      <w:pPr>
        <w:autoSpaceDE w:val="0"/>
        <w:autoSpaceDN w:val="0"/>
        <w:adjustRightInd w:val="0"/>
        <w:rPr>
          <w:rFonts w:asciiTheme="minorHAnsi" w:hAnsiTheme="minorHAnsi" w:cstheme="minorHAnsi"/>
          <w:color w:val="000000" w:themeColor="text1"/>
          <w:shd w:val="clear" w:color="auto" w:fill="FEFEFE"/>
        </w:rPr>
      </w:pPr>
      <w:r>
        <w:rPr>
          <w:rFonts w:asciiTheme="minorHAnsi" w:hAnsiTheme="minorHAnsi" w:cstheme="minorHAnsi"/>
          <w:color w:val="000000" w:themeColor="text1"/>
        </w:rPr>
        <w:t>Lavasta Pharma acquired the rights to commercialize Zestra</w:t>
      </w:r>
      <w:r w:rsidR="009F14B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the global license holder; </w:t>
      </w:r>
      <w:r w:rsidR="004E4E13" w:rsidRPr="003E7189">
        <w:rPr>
          <w:rFonts w:asciiTheme="minorHAnsi" w:hAnsiTheme="minorHAnsi" w:cstheme="minorHAnsi"/>
          <w:color w:val="000000" w:themeColor="text1"/>
        </w:rPr>
        <w:t>Innovus Pharmaceuticals, Inc., an over</w:t>
      </w:r>
      <w:r w:rsidR="00EB34F5" w:rsidRPr="003E7189">
        <w:rPr>
          <w:rFonts w:asciiTheme="minorHAnsi" w:hAnsiTheme="minorHAnsi" w:cstheme="minorHAnsi"/>
          <w:color w:val="000000" w:themeColor="text1"/>
        </w:rPr>
        <w:t xml:space="preserve"> </w:t>
      </w:r>
      <w:r w:rsidR="004E4E13" w:rsidRPr="003E7189">
        <w:rPr>
          <w:rFonts w:asciiTheme="minorHAnsi" w:hAnsiTheme="minorHAnsi" w:cstheme="minorHAnsi"/>
          <w:color w:val="000000" w:themeColor="text1"/>
        </w:rPr>
        <w:t>the</w:t>
      </w:r>
      <w:r w:rsidR="00EB34F5" w:rsidRPr="003E7189">
        <w:rPr>
          <w:rFonts w:asciiTheme="minorHAnsi" w:hAnsiTheme="minorHAnsi" w:cstheme="minorHAnsi"/>
          <w:color w:val="000000" w:themeColor="text1"/>
        </w:rPr>
        <w:t xml:space="preserve"> </w:t>
      </w:r>
      <w:r w:rsidR="004E4E13" w:rsidRPr="003E7189">
        <w:rPr>
          <w:rFonts w:asciiTheme="minorHAnsi" w:hAnsiTheme="minorHAnsi" w:cstheme="minorHAnsi"/>
          <w:color w:val="000000" w:themeColor="text1"/>
        </w:rPr>
        <w:t>counter consumer goods and specialty pharmaceutical company</w:t>
      </w:r>
      <w:r w:rsidR="00113525" w:rsidRPr="003E7189">
        <w:rPr>
          <w:rFonts w:asciiTheme="minorHAnsi" w:hAnsiTheme="minorHAnsi" w:cstheme="minorHAnsi"/>
          <w:color w:val="000000" w:themeColor="text1"/>
        </w:rPr>
        <w:t>,</w:t>
      </w:r>
      <w:r w:rsidR="004E4E13" w:rsidRPr="003E7189">
        <w:rPr>
          <w:rFonts w:asciiTheme="minorHAnsi" w:hAnsiTheme="minorHAnsi" w:cstheme="minorHAnsi"/>
          <w:color w:val="000000" w:themeColor="text1"/>
        </w:rPr>
        <w:t xml:space="preserve"> engaged in the </w:t>
      </w:r>
      <w:proofErr w:type="spellStart"/>
      <w:r w:rsidR="004E4E13" w:rsidRPr="003E7189">
        <w:rPr>
          <w:rFonts w:asciiTheme="minorHAnsi" w:hAnsiTheme="minorHAnsi" w:cstheme="minorHAnsi"/>
          <w:color w:val="000000" w:themeColor="text1"/>
        </w:rPr>
        <w:t>commerciali</w:t>
      </w:r>
      <w:r w:rsidR="00113525" w:rsidRPr="003E7189">
        <w:rPr>
          <w:rFonts w:asciiTheme="minorHAnsi" w:hAnsiTheme="minorHAnsi" w:cstheme="minorHAnsi"/>
          <w:color w:val="000000" w:themeColor="text1"/>
        </w:rPr>
        <w:t>s</w:t>
      </w:r>
      <w:r w:rsidR="004E4E13" w:rsidRPr="003E7189">
        <w:rPr>
          <w:rFonts w:asciiTheme="minorHAnsi" w:hAnsiTheme="minorHAnsi" w:cstheme="minorHAnsi"/>
          <w:color w:val="000000" w:themeColor="text1"/>
        </w:rPr>
        <w:t>ation</w:t>
      </w:r>
      <w:proofErr w:type="spellEnd"/>
      <w:r w:rsidR="004E4E13" w:rsidRPr="003E7189">
        <w:rPr>
          <w:rFonts w:asciiTheme="minorHAnsi" w:hAnsiTheme="minorHAnsi" w:cstheme="minorHAnsi"/>
          <w:color w:val="000000" w:themeColor="text1"/>
        </w:rPr>
        <w:t>, licensing and development of safe and effective non-prescription medicine and consumer care products to improve men's and women's health</w:t>
      </w:r>
      <w:r w:rsidR="00113525" w:rsidRPr="003E7189">
        <w:rPr>
          <w:rFonts w:asciiTheme="minorHAnsi" w:hAnsiTheme="minorHAnsi" w:cstheme="minorHAnsi"/>
          <w:color w:val="000000" w:themeColor="text1"/>
        </w:rPr>
        <w:t>,</w:t>
      </w:r>
      <w:r w:rsidR="004E4E13" w:rsidRPr="003E7189">
        <w:rPr>
          <w:rFonts w:asciiTheme="minorHAnsi" w:hAnsiTheme="minorHAnsi" w:cstheme="minorHAnsi"/>
          <w:color w:val="000000" w:themeColor="text1"/>
        </w:rPr>
        <w:t xml:space="preserve"> vitality and respiratory diseases</w:t>
      </w:r>
      <w:r w:rsidR="009F14B6">
        <w:rPr>
          <w:rFonts w:asciiTheme="minorHAnsi" w:hAnsiTheme="minorHAnsi" w:cstheme="minorHAnsi"/>
          <w:color w:val="000000" w:themeColor="text1"/>
        </w:rPr>
        <w:t xml:space="preserve">. Innovus </w:t>
      </w:r>
      <w:r w:rsidR="00113525" w:rsidRPr="003E7189">
        <w:rPr>
          <w:rFonts w:asciiTheme="minorHAnsi" w:hAnsiTheme="minorHAnsi" w:cstheme="minorHAnsi"/>
          <w:color w:val="000000" w:themeColor="text1"/>
          <w:shd w:val="clear" w:color="auto" w:fill="FEFEFE"/>
        </w:rPr>
        <w:t>signed an exclusive distribution agreement with Lavasta to market and sell Zestra® products in over thirty countries in the Middle East, North Africa and West Africa.</w:t>
      </w:r>
    </w:p>
    <w:p w14:paraId="6DA50022" w14:textId="6E03090B" w:rsidR="0085016D" w:rsidRPr="00867907" w:rsidRDefault="0085016D" w:rsidP="001034BD">
      <w:pPr>
        <w:autoSpaceDE w:val="0"/>
        <w:autoSpaceDN w:val="0"/>
        <w:adjustRightInd w:val="0"/>
        <w:rPr>
          <w:rFonts w:asciiTheme="minorHAnsi" w:hAnsiTheme="minorHAnsi" w:cstheme="minorHAnsi"/>
          <w:color w:val="000000" w:themeColor="text1"/>
          <w:shd w:val="clear" w:color="auto" w:fill="FEFEFE"/>
        </w:rPr>
      </w:pPr>
    </w:p>
    <w:p w14:paraId="28E15459" w14:textId="46BD2876" w:rsidR="00113525" w:rsidRPr="001034BD" w:rsidRDefault="00113525" w:rsidP="001034BD">
      <w:pPr>
        <w:autoSpaceDE w:val="0"/>
        <w:autoSpaceDN w:val="0"/>
        <w:adjustRightInd w:val="0"/>
        <w:rPr>
          <w:rFonts w:asciiTheme="minorHAnsi" w:eastAsiaTheme="minorEastAsia" w:hAnsiTheme="minorHAnsi" w:cstheme="minorHAnsi"/>
          <w:color w:val="000000" w:themeColor="text1"/>
        </w:rPr>
      </w:pPr>
      <w:r w:rsidRPr="001034BD">
        <w:rPr>
          <w:rFonts w:asciiTheme="minorHAnsi" w:eastAsiaTheme="minorEastAsia" w:hAnsiTheme="minorHAnsi" w:cstheme="minorHAnsi"/>
          <w:color w:val="000000" w:themeColor="text1"/>
        </w:rPr>
        <w:t xml:space="preserve">At the event Dr Michael </w:t>
      </w:r>
      <w:r w:rsidRPr="001034BD">
        <w:rPr>
          <w:rFonts w:eastAsiaTheme="minorEastAsia"/>
        </w:rPr>
        <w:t xml:space="preserve">L. </w:t>
      </w:r>
      <w:proofErr w:type="spellStart"/>
      <w:r w:rsidRPr="001034BD">
        <w:rPr>
          <w:rFonts w:eastAsiaTheme="minorEastAsia"/>
        </w:rPr>
        <w:t>Krychman</w:t>
      </w:r>
      <w:proofErr w:type="spellEnd"/>
      <w:r w:rsidRPr="001034BD">
        <w:rPr>
          <w:rFonts w:eastAsiaTheme="minorEastAsia"/>
        </w:rPr>
        <w:t xml:space="preserve">, MDCM, Executive Director of the Southern California Center for Sexual Health and Survivorship Medicine alongside Dr Sandrine </w:t>
      </w:r>
      <w:proofErr w:type="spellStart"/>
      <w:r w:rsidRPr="001034BD">
        <w:rPr>
          <w:rFonts w:eastAsiaTheme="minorEastAsia"/>
        </w:rPr>
        <w:t>Attallah</w:t>
      </w:r>
      <w:proofErr w:type="spellEnd"/>
      <w:r w:rsidRPr="001034BD">
        <w:rPr>
          <w:rFonts w:eastAsiaTheme="minorEastAsia"/>
        </w:rPr>
        <w:t xml:space="preserve">, </w:t>
      </w:r>
      <w:r w:rsidRPr="001034BD">
        <w:rPr>
          <w:rFonts w:asciiTheme="minorHAnsi" w:eastAsiaTheme="minorEastAsia" w:hAnsiTheme="minorHAnsi" w:cstheme="minorHAnsi"/>
          <w:color w:val="000000" w:themeColor="text1"/>
        </w:rPr>
        <w:t xml:space="preserve">MD, MHM, FECSM, ECPS a consultant in sexual medicine and a certified </w:t>
      </w:r>
      <w:proofErr w:type="spellStart"/>
      <w:r w:rsidRPr="001034BD">
        <w:rPr>
          <w:rFonts w:asciiTheme="minorHAnsi" w:eastAsiaTheme="minorEastAsia" w:hAnsiTheme="minorHAnsi" w:cstheme="minorHAnsi"/>
          <w:color w:val="000000" w:themeColor="text1"/>
        </w:rPr>
        <w:t>psychosexologist</w:t>
      </w:r>
      <w:proofErr w:type="spellEnd"/>
      <w:r w:rsidR="00686A5D" w:rsidRPr="001034BD">
        <w:rPr>
          <w:rFonts w:asciiTheme="minorHAnsi" w:eastAsiaTheme="minorEastAsia" w:hAnsiTheme="minorHAnsi" w:cstheme="minorHAnsi"/>
          <w:color w:val="000000" w:themeColor="text1"/>
        </w:rPr>
        <w:t xml:space="preserve">, presented the benefits </w:t>
      </w:r>
      <w:r w:rsidR="00686A5D" w:rsidRPr="00DE387B">
        <w:rPr>
          <w:rFonts w:asciiTheme="minorHAnsi" w:eastAsiaTheme="minorEastAsia" w:hAnsiTheme="minorHAnsi" w:cstheme="minorHAnsi"/>
          <w:color w:val="000000" w:themeColor="text1"/>
        </w:rPr>
        <w:t>of the f</w:t>
      </w:r>
      <w:r w:rsidR="00DE387B">
        <w:rPr>
          <w:rFonts w:asciiTheme="minorHAnsi" w:eastAsiaTheme="minorEastAsia" w:hAnsiTheme="minorHAnsi" w:cstheme="minorHAnsi"/>
          <w:color w:val="000000" w:themeColor="text1"/>
        </w:rPr>
        <w:t xml:space="preserve">amily welfare </w:t>
      </w:r>
      <w:r w:rsidR="009F14B6" w:rsidRPr="00DE387B">
        <w:rPr>
          <w:rFonts w:asciiTheme="minorHAnsi" w:eastAsiaTheme="minorEastAsia" w:hAnsiTheme="minorHAnsi" w:cstheme="minorHAnsi"/>
          <w:color w:val="000000" w:themeColor="text1"/>
        </w:rPr>
        <w:t>health</w:t>
      </w:r>
      <w:r w:rsidR="00686A5D" w:rsidRPr="00DE387B">
        <w:rPr>
          <w:rFonts w:asciiTheme="minorHAnsi" w:eastAsiaTheme="minorEastAsia" w:hAnsiTheme="minorHAnsi" w:cstheme="minorHAnsi"/>
          <w:color w:val="000000" w:themeColor="text1"/>
        </w:rPr>
        <w:t xml:space="preserve"> product</w:t>
      </w:r>
      <w:r w:rsidR="009F14B6" w:rsidRPr="00DE387B">
        <w:rPr>
          <w:rFonts w:asciiTheme="minorHAnsi" w:eastAsiaTheme="minorEastAsia" w:hAnsiTheme="minorHAnsi" w:cstheme="minorHAnsi"/>
          <w:color w:val="000000" w:themeColor="text1"/>
        </w:rPr>
        <w:t xml:space="preserve"> in improving women’s marital</w:t>
      </w:r>
      <w:r w:rsidR="00DE387B">
        <w:rPr>
          <w:rFonts w:asciiTheme="minorHAnsi" w:eastAsiaTheme="minorEastAsia" w:hAnsiTheme="minorHAnsi" w:cstheme="minorHAnsi"/>
          <w:color w:val="000000" w:themeColor="text1"/>
        </w:rPr>
        <w:t>,</w:t>
      </w:r>
      <w:r w:rsidR="009F14B6" w:rsidRPr="00DE387B">
        <w:rPr>
          <w:rFonts w:asciiTheme="minorHAnsi" w:eastAsiaTheme="minorEastAsia" w:hAnsiTheme="minorHAnsi" w:cstheme="minorHAnsi"/>
          <w:color w:val="000000" w:themeColor="text1"/>
        </w:rPr>
        <w:t xml:space="preserve"> and subsequently overall</w:t>
      </w:r>
      <w:r w:rsidR="00DE387B">
        <w:rPr>
          <w:rFonts w:asciiTheme="minorHAnsi" w:eastAsiaTheme="minorEastAsia" w:hAnsiTheme="minorHAnsi" w:cstheme="minorHAnsi"/>
          <w:color w:val="000000" w:themeColor="text1"/>
        </w:rPr>
        <w:t>,</w:t>
      </w:r>
      <w:r w:rsidR="009F14B6" w:rsidRPr="00DE387B">
        <w:rPr>
          <w:rFonts w:asciiTheme="minorHAnsi" w:eastAsiaTheme="minorEastAsia" w:hAnsiTheme="minorHAnsi" w:cstheme="minorHAnsi"/>
          <w:color w:val="000000" w:themeColor="text1"/>
        </w:rPr>
        <w:t xml:space="preserve"> quality of life</w:t>
      </w:r>
      <w:r w:rsidR="00686A5D" w:rsidRPr="00DE387B">
        <w:rPr>
          <w:rFonts w:asciiTheme="minorHAnsi" w:eastAsiaTheme="minorEastAsia" w:hAnsiTheme="minorHAnsi" w:cstheme="minorHAnsi"/>
          <w:color w:val="000000" w:themeColor="text1"/>
        </w:rPr>
        <w:t>.</w:t>
      </w:r>
    </w:p>
    <w:p w14:paraId="4FAD62BC" w14:textId="63492F9F" w:rsidR="00113525" w:rsidRPr="001034BD" w:rsidRDefault="00113525" w:rsidP="00867907">
      <w:pPr>
        <w:autoSpaceDE w:val="0"/>
        <w:autoSpaceDN w:val="0"/>
        <w:adjustRightInd w:val="0"/>
        <w:rPr>
          <w:rFonts w:asciiTheme="minorHAnsi" w:eastAsiaTheme="minorEastAsia" w:hAnsiTheme="minorHAnsi" w:cstheme="minorHAnsi"/>
          <w:color w:val="000000" w:themeColor="text1"/>
        </w:rPr>
      </w:pPr>
    </w:p>
    <w:p w14:paraId="5FB7A739" w14:textId="7E373C73" w:rsidR="00555CD8" w:rsidRPr="001034BD" w:rsidRDefault="00555CD8" w:rsidP="001034BD">
      <w:pPr>
        <w:autoSpaceDE w:val="0"/>
        <w:autoSpaceDN w:val="0"/>
        <w:adjustRightInd w:val="0"/>
        <w:rPr>
          <w:rFonts w:asciiTheme="minorHAnsi" w:eastAsiaTheme="minorEastAsia" w:hAnsiTheme="minorHAnsi" w:cstheme="minorHAnsi"/>
          <w:color w:val="000000" w:themeColor="text1"/>
        </w:rPr>
      </w:pPr>
      <w:r w:rsidRPr="001034BD">
        <w:rPr>
          <w:rFonts w:asciiTheme="minorHAnsi" w:eastAsiaTheme="minorEastAsia" w:hAnsiTheme="minorHAnsi" w:cstheme="minorHAnsi"/>
          <w:color w:val="000000" w:themeColor="text1"/>
        </w:rPr>
        <w:t>Dr Sandrine, setting the agenda, said: “</w:t>
      </w:r>
      <w:r w:rsidR="00293AD1">
        <w:rPr>
          <w:rFonts w:asciiTheme="minorHAnsi" w:eastAsiaTheme="minorEastAsia" w:hAnsiTheme="minorHAnsi" w:cstheme="minorHAnsi"/>
          <w:color w:val="000000" w:themeColor="text1"/>
        </w:rPr>
        <w:t>Intimacy within the marriage has an impact not only on the family as a whole, but on the woman as an individual and her quality of life</w:t>
      </w:r>
      <w:bookmarkStart w:id="1" w:name="_GoBack"/>
      <w:bookmarkEnd w:id="1"/>
      <w:r w:rsidR="00293AD1">
        <w:rPr>
          <w:rFonts w:asciiTheme="minorHAnsi" w:eastAsiaTheme="minorEastAsia" w:hAnsiTheme="minorHAnsi" w:cstheme="minorHAnsi"/>
          <w:color w:val="000000" w:themeColor="text1"/>
        </w:rPr>
        <w:t xml:space="preserve">. </w:t>
      </w:r>
      <w:r w:rsidR="00894671" w:rsidRPr="001034BD">
        <w:rPr>
          <w:rFonts w:asciiTheme="minorHAnsi" w:eastAsiaTheme="minorEastAsia" w:hAnsiTheme="minorHAnsi" w:cstheme="minorHAnsi"/>
          <w:color w:val="000000" w:themeColor="text1"/>
        </w:rPr>
        <w:t xml:space="preserve">With </w:t>
      </w:r>
      <w:r w:rsidR="00595163" w:rsidRPr="001034BD">
        <w:rPr>
          <w:rFonts w:asciiTheme="minorHAnsi" w:eastAsiaTheme="minorEastAsia" w:hAnsiTheme="minorHAnsi" w:cstheme="minorHAnsi"/>
          <w:color w:val="000000" w:themeColor="text1"/>
        </w:rPr>
        <w:t>chronic c</w:t>
      </w:r>
      <w:r w:rsidR="00051B31" w:rsidRPr="00051B31">
        <w:rPr>
          <w:rFonts w:asciiTheme="minorHAnsi" w:eastAsiaTheme="minorEastAsia" w:hAnsiTheme="minorHAnsi" w:cstheme="minorHAnsi"/>
          <w:color w:val="000000" w:themeColor="text1"/>
        </w:rPr>
        <w:t>onditions</w:t>
      </w:r>
      <w:r w:rsidR="00595163" w:rsidRPr="001034BD">
        <w:rPr>
          <w:rFonts w:asciiTheme="minorHAnsi" w:eastAsiaTheme="minorEastAsia" w:hAnsiTheme="minorHAnsi" w:cstheme="minorHAnsi"/>
          <w:color w:val="000000" w:themeColor="text1"/>
        </w:rPr>
        <w:t xml:space="preserve"> such as </w:t>
      </w:r>
      <w:r w:rsidR="00EB34F5" w:rsidRPr="001034BD">
        <w:rPr>
          <w:rFonts w:asciiTheme="minorHAnsi" w:eastAsiaTheme="minorEastAsia" w:hAnsiTheme="minorHAnsi" w:cstheme="minorHAnsi"/>
          <w:color w:val="000000" w:themeColor="text1"/>
        </w:rPr>
        <w:t>d</w:t>
      </w:r>
      <w:r w:rsidR="00051B31" w:rsidRPr="00051B31">
        <w:rPr>
          <w:rFonts w:asciiTheme="minorHAnsi" w:eastAsiaTheme="minorEastAsia" w:hAnsiTheme="minorHAnsi" w:cstheme="minorHAnsi"/>
          <w:color w:val="000000" w:themeColor="text1"/>
        </w:rPr>
        <w:t>iabetes</w:t>
      </w:r>
      <w:r w:rsidR="00595163" w:rsidRPr="001034BD">
        <w:rPr>
          <w:rFonts w:asciiTheme="minorHAnsi" w:eastAsiaTheme="minorEastAsia" w:hAnsiTheme="minorHAnsi" w:cstheme="minorHAnsi"/>
          <w:color w:val="000000" w:themeColor="text1"/>
        </w:rPr>
        <w:t xml:space="preserve"> and </w:t>
      </w:r>
      <w:r w:rsidR="009D0DA9">
        <w:rPr>
          <w:rFonts w:asciiTheme="minorHAnsi" w:eastAsiaTheme="minorEastAsia" w:hAnsiTheme="minorHAnsi" w:cstheme="minorHAnsi"/>
          <w:color w:val="000000" w:themeColor="text1"/>
        </w:rPr>
        <w:t>hypertension</w:t>
      </w:r>
      <w:r w:rsidR="00595163" w:rsidRPr="001034BD">
        <w:rPr>
          <w:rFonts w:asciiTheme="minorHAnsi" w:eastAsiaTheme="minorEastAsia" w:hAnsiTheme="minorHAnsi" w:cstheme="minorHAnsi"/>
          <w:color w:val="000000" w:themeColor="text1"/>
        </w:rPr>
        <w:t>, coupled with h</w:t>
      </w:r>
      <w:r w:rsidR="00EF0BF2" w:rsidRPr="00EF0BF2">
        <w:rPr>
          <w:rFonts w:asciiTheme="minorHAnsi" w:eastAsiaTheme="minorEastAsia" w:hAnsiTheme="minorHAnsi" w:cstheme="minorHAnsi"/>
          <w:color w:val="000000" w:themeColor="text1"/>
        </w:rPr>
        <w:t xml:space="preserve">ormonal </w:t>
      </w:r>
      <w:r w:rsidR="00EB34F5" w:rsidRPr="001034BD">
        <w:rPr>
          <w:rFonts w:asciiTheme="minorHAnsi" w:eastAsiaTheme="minorEastAsia" w:hAnsiTheme="minorHAnsi" w:cstheme="minorHAnsi"/>
          <w:color w:val="000000" w:themeColor="text1"/>
        </w:rPr>
        <w:t>c</w:t>
      </w:r>
      <w:r w:rsidR="00EF0BF2" w:rsidRPr="00EF0BF2">
        <w:rPr>
          <w:rFonts w:asciiTheme="minorHAnsi" w:eastAsiaTheme="minorEastAsia" w:hAnsiTheme="minorHAnsi" w:cstheme="minorHAnsi"/>
          <w:color w:val="000000" w:themeColor="text1"/>
        </w:rPr>
        <w:t>hanges</w:t>
      </w:r>
      <w:r w:rsidR="00595163" w:rsidRPr="001034BD">
        <w:rPr>
          <w:rFonts w:asciiTheme="minorHAnsi" w:eastAsiaTheme="minorEastAsia" w:hAnsiTheme="minorHAnsi" w:cstheme="minorHAnsi"/>
          <w:color w:val="000000" w:themeColor="text1"/>
        </w:rPr>
        <w:t xml:space="preserve"> like the m</w:t>
      </w:r>
      <w:r w:rsidR="00EF0BF2" w:rsidRPr="00EF0BF2">
        <w:rPr>
          <w:rFonts w:asciiTheme="minorHAnsi" w:eastAsiaTheme="minorEastAsia" w:hAnsiTheme="minorHAnsi" w:cstheme="minorHAnsi"/>
          <w:color w:val="000000" w:themeColor="text1"/>
        </w:rPr>
        <w:t>enopause</w:t>
      </w:r>
      <w:r w:rsidR="00595163" w:rsidRPr="001034BD">
        <w:rPr>
          <w:rFonts w:asciiTheme="minorHAnsi" w:eastAsiaTheme="minorEastAsia" w:hAnsiTheme="minorHAnsi" w:cstheme="minorHAnsi"/>
          <w:color w:val="000000" w:themeColor="text1"/>
        </w:rPr>
        <w:t xml:space="preserve">, postpartum and </w:t>
      </w:r>
      <w:r w:rsidR="009D0DA9" w:rsidRPr="009D0DA9">
        <w:rPr>
          <w:rFonts w:asciiTheme="minorHAnsi" w:eastAsiaTheme="minorEastAsia" w:hAnsiTheme="minorHAnsi" w:cstheme="minorHAnsi"/>
          <w:color w:val="000000" w:themeColor="text1"/>
        </w:rPr>
        <w:t>Polycystic Ovary Syndrome (PCOS)</w:t>
      </w:r>
      <w:r w:rsidR="00595163" w:rsidRPr="001034BD">
        <w:rPr>
          <w:rFonts w:asciiTheme="minorHAnsi" w:eastAsiaTheme="minorEastAsia" w:hAnsiTheme="minorHAnsi" w:cstheme="minorHAnsi"/>
          <w:color w:val="000000" w:themeColor="text1"/>
        </w:rPr>
        <w:t xml:space="preserve"> as well as </w:t>
      </w:r>
      <w:r w:rsidR="00894671" w:rsidRPr="001034BD">
        <w:rPr>
          <w:rFonts w:asciiTheme="minorHAnsi" w:eastAsiaTheme="minorEastAsia" w:hAnsiTheme="minorHAnsi" w:cstheme="minorHAnsi"/>
          <w:color w:val="000000" w:themeColor="text1"/>
        </w:rPr>
        <w:t>m</w:t>
      </w:r>
      <w:r w:rsidR="00EF0BF2" w:rsidRPr="00EF0BF2">
        <w:rPr>
          <w:rFonts w:asciiTheme="minorHAnsi" w:eastAsiaTheme="minorEastAsia" w:hAnsiTheme="minorHAnsi" w:cstheme="minorHAnsi"/>
          <w:color w:val="000000" w:themeColor="text1"/>
        </w:rPr>
        <w:t xml:space="preserve">ental or emotional </w:t>
      </w:r>
      <w:r w:rsidR="00894671" w:rsidRPr="001034BD">
        <w:rPr>
          <w:rFonts w:asciiTheme="minorHAnsi" w:eastAsiaTheme="minorEastAsia" w:hAnsiTheme="minorHAnsi" w:cstheme="minorHAnsi"/>
          <w:color w:val="000000" w:themeColor="text1"/>
        </w:rPr>
        <w:t>issues such as</w:t>
      </w:r>
      <w:r w:rsidR="00595163" w:rsidRPr="001034BD">
        <w:rPr>
          <w:rFonts w:asciiTheme="minorHAnsi" w:eastAsiaTheme="minorEastAsia" w:hAnsiTheme="minorHAnsi" w:cstheme="minorHAnsi"/>
          <w:color w:val="000000" w:themeColor="text1"/>
        </w:rPr>
        <w:t>;</w:t>
      </w:r>
      <w:r w:rsidR="00EF0BF2" w:rsidRPr="00EF0BF2">
        <w:rPr>
          <w:rFonts w:asciiTheme="minorHAnsi" w:eastAsiaTheme="minorEastAsia" w:hAnsiTheme="minorHAnsi" w:cstheme="minorHAnsi"/>
          <w:color w:val="000000" w:themeColor="text1"/>
        </w:rPr>
        <w:t xml:space="preserve"> </w:t>
      </w:r>
      <w:r w:rsidR="00894671" w:rsidRPr="001034BD">
        <w:rPr>
          <w:rFonts w:asciiTheme="minorHAnsi" w:eastAsiaTheme="minorEastAsia" w:hAnsiTheme="minorHAnsi" w:cstheme="minorHAnsi"/>
          <w:color w:val="000000" w:themeColor="text1"/>
        </w:rPr>
        <w:t>d</w:t>
      </w:r>
      <w:r w:rsidR="00EF0BF2" w:rsidRPr="00EF0BF2">
        <w:rPr>
          <w:rFonts w:asciiTheme="minorHAnsi" w:eastAsiaTheme="minorEastAsia" w:hAnsiTheme="minorHAnsi" w:cstheme="minorHAnsi"/>
          <w:color w:val="000000" w:themeColor="text1"/>
        </w:rPr>
        <w:t xml:space="preserve">epression, low self-esteem, anxiety, stress and </w:t>
      </w:r>
      <w:r w:rsidR="00595163" w:rsidRPr="001034BD">
        <w:rPr>
          <w:rFonts w:asciiTheme="minorHAnsi" w:eastAsiaTheme="minorEastAsia" w:hAnsiTheme="minorHAnsi" w:cstheme="minorHAnsi"/>
          <w:color w:val="000000" w:themeColor="text1"/>
        </w:rPr>
        <w:t>marital discord</w:t>
      </w:r>
      <w:r w:rsidR="00EF0BF2" w:rsidRPr="00EF0BF2">
        <w:rPr>
          <w:rFonts w:asciiTheme="minorHAnsi" w:eastAsiaTheme="minorEastAsia" w:hAnsiTheme="minorHAnsi" w:cstheme="minorHAnsi"/>
          <w:color w:val="000000" w:themeColor="text1"/>
        </w:rPr>
        <w:t xml:space="preserve"> </w:t>
      </w:r>
      <w:r w:rsidR="00894671" w:rsidRPr="001034BD">
        <w:rPr>
          <w:rFonts w:asciiTheme="minorHAnsi" w:eastAsiaTheme="minorEastAsia" w:hAnsiTheme="minorHAnsi" w:cstheme="minorHAnsi"/>
          <w:color w:val="000000" w:themeColor="text1"/>
        </w:rPr>
        <w:t xml:space="preserve">on the rise across </w:t>
      </w:r>
      <w:r w:rsidR="00894671" w:rsidRPr="00DE387B">
        <w:rPr>
          <w:rFonts w:asciiTheme="minorHAnsi" w:eastAsiaTheme="minorEastAsia" w:hAnsiTheme="minorHAnsi" w:cstheme="minorHAnsi"/>
          <w:color w:val="000000" w:themeColor="text1"/>
        </w:rPr>
        <w:t xml:space="preserve">the </w:t>
      </w:r>
      <w:r w:rsidR="009D0DA9">
        <w:rPr>
          <w:rFonts w:asciiTheme="minorHAnsi" w:eastAsiaTheme="minorEastAsia" w:hAnsiTheme="minorHAnsi" w:cstheme="minorHAnsi"/>
          <w:color w:val="000000" w:themeColor="text1"/>
        </w:rPr>
        <w:t>Middle East region</w:t>
      </w:r>
      <w:r w:rsidR="00595163" w:rsidRPr="001034BD">
        <w:rPr>
          <w:rFonts w:asciiTheme="minorHAnsi" w:eastAsiaTheme="minorEastAsia" w:hAnsiTheme="minorHAnsi" w:cstheme="minorHAnsi"/>
          <w:color w:val="000000" w:themeColor="text1"/>
        </w:rPr>
        <w:t xml:space="preserve"> modern medicine needs to bring the family back to its core. Today we are here to tackle one of the </w:t>
      </w:r>
      <w:r w:rsidR="001034BD" w:rsidRPr="001034BD">
        <w:rPr>
          <w:rFonts w:asciiTheme="minorHAnsi" w:eastAsiaTheme="minorEastAsia" w:hAnsiTheme="minorHAnsi" w:cstheme="minorHAnsi"/>
          <w:color w:val="000000" w:themeColor="text1"/>
        </w:rPr>
        <w:t>most prevalent</w:t>
      </w:r>
      <w:r w:rsidR="00595163" w:rsidRPr="001034BD">
        <w:rPr>
          <w:rFonts w:asciiTheme="minorHAnsi" w:eastAsiaTheme="minorEastAsia" w:hAnsiTheme="minorHAnsi" w:cstheme="minorHAnsi"/>
          <w:color w:val="000000" w:themeColor="text1"/>
        </w:rPr>
        <w:t xml:space="preserve"> emotional, physical and social issues facing women today, </w:t>
      </w:r>
      <w:r w:rsidR="00EF0BF2" w:rsidRPr="00EF0BF2">
        <w:rPr>
          <w:rFonts w:asciiTheme="minorHAnsi" w:eastAsiaTheme="minorEastAsia" w:hAnsiTheme="minorHAnsi" w:cstheme="minorHAnsi"/>
          <w:color w:val="000000" w:themeColor="text1"/>
        </w:rPr>
        <w:t>Female Sexual Dysfunction (FSD)</w:t>
      </w:r>
      <w:r w:rsidR="00595163" w:rsidRPr="001034BD">
        <w:rPr>
          <w:rFonts w:asciiTheme="minorHAnsi" w:eastAsiaTheme="minorEastAsia" w:hAnsiTheme="minorHAnsi" w:cstheme="minorHAnsi"/>
          <w:color w:val="000000" w:themeColor="text1"/>
        </w:rPr>
        <w:t>.</w:t>
      </w:r>
    </w:p>
    <w:p w14:paraId="5DC3726A" w14:textId="77777777" w:rsidR="00555CD8" w:rsidRPr="00867907" w:rsidRDefault="00555CD8" w:rsidP="00867907">
      <w:pPr>
        <w:autoSpaceDE w:val="0"/>
        <w:autoSpaceDN w:val="0"/>
        <w:adjustRightInd w:val="0"/>
        <w:ind w:left="360"/>
        <w:rPr>
          <w:rFonts w:asciiTheme="minorHAnsi" w:hAnsiTheme="minorHAnsi" w:cstheme="minorHAnsi"/>
          <w:color w:val="000000" w:themeColor="text1"/>
          <w:shd w:val="clear" w:color="auto" w:fill="FFFFFF"/>
        </w:rPr>
      </w:pPr>
    </w:p>
    <w:p w14:paraId="794368DC" w14:textId="5BFB80A2" w:rsidR="00711730" w:rsidRPr="00867907" w:rsidRDefault="00555CD8" w:rsidP="001034BD">
      <w:pPr>
        <w:shd w:val="clear" w:color="auto" w:fill="FFFFFF"/>
        <w:rPr>
          <w:rFonts w:asciiTheme="minorHAnsi" w:eastAsiaTheme="minorEastAsia" w:hAnsiTheme="minorHAnsi" w:cstheme="minorHAnsi"/>
          <w:color w:val="000000" w:themeColor="text1"/>
        </w:rPr>
      </w:pPr>
      <w:r w:rsidRPr="00867907">
        <w:rPr>
          <w:rFonts w:asciiTheme="minorHAnsi" w:hAnsiTheme="minorHAnsi" w:cstheme="minorHAnsi"/>
          <w:color w:val="000000" w:themeColor="text1"/>
          <w:shd w:val="clear" w:color="auto" w:fill="FFFFFF"/>
        </w:rPr>
        <w:t>“</w:t>
      </w:r>
      <w:r w:rsidR="00EF0BF2" w:rsidRPr="00EF0BF2">
        <w:rPr>
          <w:rFonts w:asciiTheme="minorHAnsi" w:hAnsiTheme="minorHAnsi" w:cstheme="minorHAnsi"/>
          <w:color w:val="000000" w:themeColor="text1"/>
        </w:rPr>
        <w:t>According to an independent online survey</w:t>
      </w:r>
      <w:r w:rsidR="001034BD">
        <w:rPr>
          <w:rFonts w:asciiTheme="minorHAnsi" w:hAnsiTheme="minorHAnsi" w:cstheme="minorHAnsi"/>
          <w:color w:val="000000" w:themeColor="text1"/>
        </w:rPr>
        <w:t>,</w:t>
      </w:r>
      <w:r w:rsidR="00EF0BF2" w:rsidRPr="00EF0BF2">
        <w:rPr>
          <w:rFonts w:asciiTheme="minorHAnsi" w:hAnsiTheme="minorHAnsi" w:cstheme="minorHAnsi"/>
          <w:color w:val="000000" w:themeColor="text1"/>
        </w:rPr>
        <w:t xml:space="preserve"> conducted in the </w:t>
      </w:r>
      <w:r w:rsidR="00867907">
        <w:rPr>
          <w:rFonts w:asciiTheme="minorHAnsi" w:hAnsiTheme="minorHAnsi" w:cstheme="minorHAnsi"/>
          <w:color w:val="000000" w:themeColor="text1"/>
        </w:rPr>
        <w:t>M</w:t>
      </w:r>
      <w:r w:rsidR="00EF0BF2" w:rsidRPr="00EF0BF2">
        <w:rPr>
          <w:rFonts w:asciiTheme="minorHAnsi" w:hAnsiTheme="minorHAnsi" w:cstheme="minorHAnsi"/>
          <w:color w:val="000000" w:themeColor="text1"/>
        </w:rPr>
        <w:t xml:space="preserve">iddle </w:t>
      </w:r>
      <w:r w:rsidR="00867907">
        <w:rPr>
          <w:rFonts w:asciiTheme="minorHAnsi" w:hAnsiTheme="minorHAnsi" w:cstheme="minorHAnsi"/>
          <w:color w:val="000000" w:themeColor="text1"/>
        </w:rPr>
        <w:t>E</w:t>
      </w:r>
      <w:r w:rsidR="00EF0BF2" w:rsidRPr="00EF0BF2">
        <w:rPr>
          <w:rFonts w:asciiTheme="minorHAnsi" w:hAnsiTheme="minorHAnsi" w:cstheme="minorHAnsi"/>
          <w:color w:val="000000" w:themeColor="text1"/>
        </w:rPr>
        <w:t>ast</w:t>
      </w:r>
      <w:r w:rsidRPr="00867907">
        <w:rPr>
          <w:rFonts w:asciiTheme="minorHAnsi" w:hAnsiTheme="minorHAnsi" w:cstheme="minorHAnsi"/>
          <w:color w:val="000000" w:themeColor="text1"/>
        </w:rPr>
        <w:t>,</w:t>
      </w:r>
      <w:r w:rsidRPr="00867907">
        <w:rPr>
          <w:rFonts w:asciiTheme="minorHAnsi" w:hAnsiTheme="minorHAnsi" w:cstheme="minorHAnsi"/>
          <w:i/>
          <w:iCs/>
          <w:color w:val="000000" w:themeColor="text1"/>
        </w:rPr>
        <w:t xml:space="preserve"> </w:t>
      </w:r>
      <w:r w:rsidRPr="00867907">
        <w:rPr>
          <w:rFonts w:asciiTheme="minorHAnsi" w:hAnsiTheme="minorHAnsi" w:cstheme="minorHAnsi"/>
          <w:color w:val="000000" w:themeColor="text1"/>
        </w:rPr>
        <w:t>t</w:t>
      </w:r>
      <w:r w:rsidR="00EF0BF2" w:rsidRPr="00EF0BF2">
        <w:rPr>
          <w:rFonts w:asciiTheme="minorHAnsi" w:hAnsiTheme="minorHAnsi" w:cstheme="minorHAnsi"/>
          <w:color w:val="000000" w:themeColor="text1"/>
        </w:rPr>
        <w:t xml:space="preserve">he prevalence </w:t>
      </w:r>
      <w:r w:rsidRPr="00867907">
        <w:rPr>
          <w:rFonts w:asciiTheme="minorHAnsi" w:hAnsiTheme="minorHAnsi" w:cstheme="minorHAnsi"/>
          <w:color w:val="000000" w:themeColor="text1"/>
        </w:rPr>
        <w:t xml:space="preserve">of </w:t>
      </w:r>
      <w:r w:rsidR="00EF0BF2" w:rsidRPr="00EF0BF2">
        <w:rPr>
          <w:rFonts w:asciiTheme="minorHAnsi" w:hAnsiTheme="minorHAnsi" w:cstheme="minorHAnsi"/>
          <w:color w:val="000000" w:themeColor="text1"/>
        </w:rPr>
        <w:t xml:space="preserve">FSD </w:t>
      </w:r>
      <w:r w:rsidRPr="00867907">
        <w:rPr>
          <w:rFonts w:asciiTheme="minorHAnsi" w:hAnsiTheme="minorHAnsi" w:cstheme="minorHAnsi"/>
          <w:color w:val="000000" w:themeColor="text1"/>
        </w:rPr>
        <w:t xml:space="preserve">affects as many as </w:t>
      </w:r>
      <w:r w:rsidR="00EF0BF2" w:rsidRPr="00EF0BF2">
        <w:rPr>
          <w:rFonts w:asciiTheme="minorHAnsi" w:hAnsiTheme="minorHAnsi" w:cstheme="minorHAnsi"/>
          <w:color w:val="000000" w:themeColor="text1"/>
        </w:rPr>
        <w:t>60</w:t>
      </w:r>
      <w:r w:rsidRPr="00867907">
        <w:rPr>
          <w:rFonts w:asciiTheme="minorHAnsi" w:hAnsiTheme="minorHAnsi" w:cstheme="minorHAnsi"/>
          <w:color w:val="000000" w:themeColor="text1"/>
        </w:rPr>
        <w:t xml:space="preserve"> per cent</w:t>
      </w:r>
      <w:r w:rsidR="00EF0BF2" w:rsidRPr="00EF0BF2">
        <w:rPr>
          <w:rFonts w:asciiTheme="minorHAnsi" w:hAnsiTheme="minorHAnsi" w:cstheme="minorHAnsi"/>
          <w:color w:val="000000" w:themeColor="text1"/>
        </w:rPr>
        <w:t xml:space="preserve"> of women age</w:t>
      </w:r>
      <w:r w:rsidRPr="00867907">
        <w:rPr>
          <w:rFonts w:asciiTheme="minorHAnsi" w:hAnsiTheme="minorHAnsi" w:cstheme="minorHAnsi"/>
          <w:color w:val="000000" w:themeColor="text1"/>
        </w:rPr>
        <w:t>d</w:t>
      </w:r>
      <w:r w:rsidR="00EF0BF2" w:rsidRPr="00EF0BF2">
        <w:rPr>
          <w:rFonts w:asciiTheme="minorHAnsi" w:hAnsiTheme="minorHAnsi" w:cstheme="minorHAnsi"/>
          <w:color w:val="000000" w:themeColor="text1"/>
        </w:rPr>
        <w:t xml:space="preserve"> 18-59</w:t>
      </w:r>
      <w:r w:rsidRPr="00867907">
        <w:rPr>
          <w:rFonts w:asciiTheme="minorHAnsi" w:hAnsiTheme="minorHAnsi" w:cstheme="minorHAnsi"/>
          <w:color w:val="000000" w:themeColor="text1"/>
        </w:rPr>
        <w:t xml:space="preserve">. </w:t>
      </w:r>
      <w:r w:rsidR="00EE385C" w:rsidRPr="00867907">
        <w:rPr>
          <w:rFonts w:asciiTheme="minorHAnsi" w:hAnsiTheme="minorHAnsi" w:cstheme="minorHAnsi"/>
          <w:color w:val="000000" w:themeColor="text1"/>
        </w:rPr>
        <w:t>Marital i</w:t>
      </w:r>
      <w:r w:rsidR="00894671" w:rsidRPr="00867907">
        <w:rPr>
          <w:rFonts w:asciiTheme="minorHAnsi" w:eastAsiaTheme="minorEastAsia" w:hAnsiTheme="minorHAnsi" w:cstheme="minorHAnsi"/>
          <w:color w:val="000000" w:themeColor="text1"/>
        </w:rPr>
        <w:t>nt</w:t>
      </w:r>
      <w:r w:rsidR="00EE385C" w:rsidRPr="00867907">
        <w:rPr>
          <w:rFonts w:asciiTheme="minorHAnsi" w:eastAsiaTheme="minorEastAsia" w:hAnsiTheme="minorHAnsi" w:cstheme="minorHAnsi"/>
          <w:color w:val="000000" w:themeColor="text1"/>
        </w:rPr>
        <w:t>imacy</w:t>
      </w:r>
      <w:r w:rsidR="00894671" w:rsidRPr="00867907">
        <w:rPr>
          <w:rFonts w:asciiTheme="minorHAnsi" w:eastAsiaTheme="minorEastAsia" w:hAnsiTheme="minorHAnsi" w:cstheme="minorHAnsi"/>
          <w:color w:val="000000" w:themeColor="text1"/>
        </w:rPr>
        <w:t xml:space="preserve"> has many positive intellectual, physical, emotional and social benefits, in addition to many positive impacts on health in general</w:t>
      </w:r>
      <w:r w:rsidR="00EE385C" w:rsidRPr="00867907">
        <w:rPr>
          <w:rFonts w:asciiTheme="minorHAnsi" w:eastAsiaTheme="minorEastAsia" w:hAnsiTheme="minorHAnsi" w:cstheme="minorHAnsi"/>
          <w:color w:val="000000" w:themeColor="text1"/>
        </w:rPr>
        <w:t>,</w:t>
      </w:r>
      <w:r w:rsidR="00894671" w:rsidRPr="00867907">
        <w:rPr>
          <w:rFonts w:asciiTheme="minorHAnsi" w:eastAsiaTheme="minorEastAsia" w:hAnsiTheme="minorHAnsi" w:cstheme="minorHAnsi"/>
          <w:color w:val="000000" w:themeColor="text1"/>
        </w:rPr>
        <w:t xml:space="preserve"> so tackling this one element in the lives of women can alleviate a host of associated issues</w:t>
      </w:r>
      <w:r w:rsidR="00F647CF" w:rsidRPr="00867907">
        <w:rPr>
          <w:rFonts w:asciiTheme="minorHAnsi" w:eastAsiaTheme="minorEastAsia" w:hAnsiTheme="minorHAnsi" w:cstheme="minorHAnsi"/>
          <w:color w:val="000000" w:themeColor="text1"/>
        </w:rPr>
        <w:t xml:space="preserve">. We have been discussing male intimate issues for some time, now is the time to focus on the female </w:t>
      </w:r>
      <w:r w:rsidR="00711730" w:rsidRPr="00867907">
        <w:rPr>
          <w:rFonts w:asciiTheme="minorHAnsi" w:eastAsiaTheme="minorEastAsia" w:hAnsiTheme="minorHAnsi" w:cstheme="minorHAnsi"/>
          <w:color w:val="000000" w:themeColor="text1"/>
        </w:rPr>
        <w:t>and family unit.</w:t>
      </w:r>
      <w:r w:rsidR="001034BD">
        <w:rPr>
          <w:rFonts w:asciiTheme="minorHAnsi" w:eastAsiaTheme="minorEastAsia" w:hAnsiTheme="minorHAnsi" w:cstheme="minorHAnsi"/>
          <w:color w:val="000000" w:themeColor="text1"/>
        </w:rPr>
        <w:t xml:space="preserve"> </w:t>
      </w:r>
      <w:r w:rsidR="001034BD" w:rsidRPr="001034BD">
        <w:rPr>
          <w:color w:val="000000"/>
        </w:rPr>
        <w:t xml:space="preserve">It's common for couples who have been married or committed to each other for a </w:t>
      </w:r>
      <w:r w:rsidR="001034BD">
        <w:rPr>
          <w:color w:val="000000"/>
        </w:rPr>
        <w:t>long time</w:t>
      </w:r>
      <w:r w:rsidR="001034BD" w:rsidRPr="001034BD">
        <w:rPr>
          <w:color w:val="000000"/>
        </w:rPr>
        <w:t xml:space="preserve"> and have busy lives, to drift apart. The good news is that if you've lost the spark you once had, you can rediscover the lost feeling and get back on track. Thanks to Zestra</w:t>
      </w:r>
      <w:r w:rsidR="001034BD">
        <w:rPr>
          <w:color w:val="000000"/>
        </w:rPr>
        <w:t>.</w:t>
      </w:r>
      <w:r w:rsidR="00711730" w:rsidRPr="00867907">
        <w:rPr>
          <w:rFonts w:asciiTheme="minorHAnsi" w:eastAsiaTheme="minorEastAsia" w:hAnsiTheme="minorHAnsi" w:cstheme="minorHAnsi"/>
          <w:color w:val="000000" w:themeColor="text1"/>
        </w:rPr>
        <w:t xml:space="preserve">” </w:t>
      </w:r>
    </w:p>
    <w:p w14:paraId="37AEC6F5" w14:textId="6B676966" w:rsidR="00894671" w:rsidRPr="00867907" w:rsidRDefault="00F647CF" w:rsidP="00867907">
      <w:pPr>
        <w:ind w:left="360"/>
        <w:rPr>
          <w:rFonts w:asciiTheme="minorHAnsi" w:eastAsiaTheme="minorEastAsia" w:hAnsiTheme="minorHAnsi" w:cstheme="minorHAnsi"/>
          <w:color w:val="000000" w:themeColor="text1"/>
        </w:rPr>
      </w:pPr>
      <w:r w:rsidRPr="00867907">
        <w:rPr>
          <w:rFonts w:asciiTheme="minorHAnsi" w:eastAsiaTheme="minorEastAsia" w:hAnsiTheme="minorHAnsi" w:cstheme="minorHAnsi"/>
          <w:color w:val="000000" w:themeColor="text1"/>
        </w:rPr>
        <w:t xml:space="preserve"> </w:t>
      </w:r>
    </w:p>
    <w:p w14:paraId="006E991D" w14:textId="738F2762" w:rsidR="00414CA9" w:rsidRDefault="00894671" w:rsidP="001034BD">
      <w:pPr>
        <w:rPr>
          <w:rFonts w:asciiTheme="minorHAnsi" w:hAnsiTheme="minorHAnsi" w:cstheme="minorHAnsi"/>
          <w:color w:val="000000" w:themeColor="text1"/>
        </w:rPr>
      </w:pPr>
      <w:r w:rsidRPr="00867907">
        <w:rPr>
          <w:rFonts w:asciiTheme="minorHAnsi" w:hAnsiTheme="minorHAnsi" w:cstheme="minorHAnsi"/>
          <w:color w:val="000000" w:themeColor="text1"/>
        </w:rPr>
        <w:t>Dr. Huda Al</w:t>
      </w:r>
      <w:r w:rsidR="001034BD">
        <w:rPr>
          <w:rFonts w:asciiTheme="minorHAnsi" w:hAnsiTheme="minorHAnsi" w:cstheme="minorHAnsi"/>
          <w:color w:val="000000" w:themeColor="text1"/>
        </w:rPr>
        <w:t xml:space="preserve"> S</w:t>
      </w:r>
      <w:r w:rsidRPr="00867907">
        <w:rPr>
          <w:rFonts w:asciiTheme="minorHAnsi" w:hAnsiTheme="minorHAnsi" w:cstheme="minorHAnsi"/>
          <w:color w:val="000000" w:themeColor="text1"/>
        </w:rPr>
        <w:t xml:space="preserve">uwaidi, </w:t>
      </w:r>
      <w:r w:rsidR="00555CD8" w:rsidRPr="00867907">
        <w:rPr>
          <w:rFonts w:asciiTheme="minorHAnsi" w:hAnsiTheme="minorHAnsi" w:cstheme="minorHAnsi"/>
          <w:color w:val="000000" w:themeColor="text1"/>
          <w:shd w:val="clear" w:color="auto" w:fill="FFFFFF"/>
        </w:rPr>
        <w:t xml:space="preserve">Director of </w:t>
      </w:r>
      <w:r w:rsidR="001034BD">
        <w:rPr>
          <w:rFonts w:asciiTheme="minorHAnsi" w:hAnsiTheme="minorHAnsi" w:cstheme="minorHAnsi"/>
          <w:color w:val="000000" w:themeColor="text1"/>
          <w:shd w:val="clear" w:color="auto" w:fill="FFFFFF"/>
        </w:rPr>
        <w:t>F</w:t>
      </w:r>
      <w:r w:rsidR="00555CD8" w:rsidRPr="00867907">
        <w:rPr>
          <w:rFonts w:asciiTheme="minorHAnsi" w:hAnsiTheme="minorHAnsi" w:cstheme="minorHAnsi"/>
          <w:color w:val="000000" w:themeColor="text1"/>
          <w:shd w:val="clear" w:color="auto" w:fill="FFFFFF"/>
        </w:rPr>
        <w:t xml:space="preserve">amily </w:t>
      </w:r>
      <w:r w:rsidR="001034BD">
        <w:rPr>
          <w:rFonts w:asciiTheme="minorHAnsi" w:hAnsiTheme="minorHAnsi" w:cstheme="minorHAnsi"/>
          <w:color w:val="000000" w:themeColor="text1"/>
          <w:shd w:val="clear" w:color="auto" w:fill="FFFFFF"/>
        </w:rPr>
        <w:t>D</w:t>
      </w:r>
      <w:r w:rsidR="00555CD8" w:rsidRPr="00867907">
        <w:rPr>
          <w:rFonts w:asciiTheme="minorHAnsi" w:hAnsiTheme="minorHAnsi" w:cstheme="minorHAnsi"/>
          <w:color w:val="000000" w:themeColor="text1"/>
          <w:shd w:val="clear" w:color="auto" w:fill="FFFFFF"/>
        </w:rPr>
        <w:t xml:space="preserve">evelopment </w:t>
      </w:r>
      <w:r w:rsidR="001034BD">
        <w:rPr>
          <w:rFonts w:asciiTheme="minorHAnsi" w:hAnsiTheme="minorHAnsi" w:cstheme="minorHAnsi"/>
          <w:color w:val="000000" w:themeColor="text1"/>
          <w:shd w:val="clear" w:color="auto" w:fill="FFFFFF"/>
        </w:rPr>
        <w:t>D</w:t>
      </w:r>
      <w:r w:rsidR="00555CD8" w:rsidRPr="00867907">
        <w:rPr>
          <w:rFonts w:asciiTheme="minorHAnsi" w:hAnsiTheme="minorHAnsi" w:cstheme="minorHAnsi"/>
          <w:color w:val="000000" w:themeColor="text1"/>
          <w:shd w:val="clear" w:color="auto" w:fill="FFFFFF"/>
        </w:rPr>
        <w:t xml:space="preserve">epartment at </w:t>
      </w:r>
      <w:r w:rsidR="001034BD">
        <w:rPr>
          <w:rFonts w:asciiTheme="minorHAnsi" w:hAnsiTheme="minorHAnsi" w:cstheme="minorHAnsi"/>
          <w:color w:val="000000" w:themeColor="text1"/>
          <w:shd w:val="clear" w:color="auto" w:fill="FFFFFF"/>
        </w:rPr>
        <w:t xml:space="preserve">the </w:t>
      </w:r>
      <w:r w:rsidR="00555CD8" w:rsidRPr="00867907">
        <w:rPr>
          <w:rFonts w:asciiTheme="minorHAnsi" w:hAnsiTheme="minorHAnsi" w:cstheme="minorHAnsi"/>
          <w:color w:val="000000" w:themeColor="text1"/>
          <w:shd w:val="clear" w:color="auto" w:fill="FFFFFF"/>
        </w:rPr>
        <w:t>Community Development Authority</w:t>
      </w:r>
      <w:r w:rsidR="00711730" w:rsidRPr="00867907">
        <w:rPr>
          <w:rFonts w:asciiTheme="minorHAnsi" w:hAnsiTheme="minorHAnsi" w:cstheme="minorHAnsi"/>
          <w:color w:val="000000" w:themeColor="text1"/>
        </w:rPr>
        <w:t xml:space="preserve"> said: “We are pleased to have </w:t>
      </w:r>
      <w:r w:rsidR="00555CD8" w:rsidRPr="00867907">
        <w:rPr>
          <w:rFonts w:asciiTheme="minorHAnsi" w:hAnsiTheme="minorHAnsi" w:cstheme="minorHAnsi"/>
          <w:color w:val="000000" w:themeColor="text1"/>
        </w:rPr>
        <w:t>this event allowing us to</w:t>
      </w:r>
      <w:r w:rsidR="00711730" w:rsidRPr="00867907">
        <w:rPr>
          <w:rFonts w:asciiTheme="minorHAnsi" w:hAnsiTheme="minorHAnsi" w:cstheme="minorHAnsi"/>
          <w:color w:val="000000" w:themeColor="text1"/>
        </w:rPr>
        <w:t xml:space="preserve"> focus on </w:t>
      </w:r>
      <w:r w:rsidRPr="00867907">
        <w:rPr>
          <w:rFonts w:asciiTheme="minorHAnsi" w:hAnsiTheme="minorHAnsi" w:cstheme="minorHAnsi"/>
          <w:color w:val="000000" w:themeColor="text1"/>
        </w:rPr>
        <w:t xml:space="preserve">strengthening matrimonial relationships </w:t>
      </w:r>
      <w:r w:rsidR="00711730" w:rsidRPr="00867907">
        <w:rPr>
          <w:rFonts w:asciiTheme="minorHAnsi" w:hAnsiTheme="minorHAnsi" w:cstheme="minorHAnsi"/>
          <w:color w:val="000000" w:themeColor="text1"/>
        </w:rPr>
        <w:t>and</w:t>
      </w:r>
      <w:r w:rsidRPr="00867907">
        <w:rPr>
          <w:rFonts w:asciiTheme="minorHAnsi" w:hAnsiTheme="minorHAnsi" w:cstheme="minorHAnsi"/>
          <w:color w:val="000000" w:themeColor="text1"/>
        </w:rPr>
        <w:t xml:space="preserve"> supporting the stability of UAE families</w:t>
      </w:r>
      <w:r w:rsidR="00711730" w:rsidRPr="00867907">
        <w:rPr>
          <w:rFonts w:asciiTheme="minorHAnsi" w:hAnsiTheme="minorHAnsi" w:cstheme="minorHAnsi"/>
          <w:color w:val="000000" w:themeColor="text1"/>
        </w:rPr>
        <w:t>.</w:t>
      </w:r>
      <w:r w:rsidRPr="00867907">
        <w:rPr>
          <w:rFonts w:asciiTheme="minorHAnsi" w:hAnsiTheme="minorHAnsi" w:cstheme="minorHAnsi"/>
          <w:color w:val="000000" w:themeColor="text1"/>
        </w:rPr>
        <w:t xml:space="preserve"> </w:t>
      </w:r>
    </w:p>
    <w:p w14:paraId="6239B0F1" w14:textId="77777777" w:rsidR="00867907" w:rsidRPr="00867907" w:rsidRDefault="00867907" w:rsidP="00867907">
      <w:pPr>
        <w:ind w:left="360"/>
        <w:rPr>
          <w:rFonts w:asciiTheme="minorHAnsi" w:hAnsiTheme="minorHAnsi" w:cstheme="minorHAnsi"/>
          <w:color w:val="000000" w:themeColor="text1"/>
        </w:rPr>
      </w:pPr>
    </w:p>
    <w:p w14:paraId="6B8EFD5F" w14:textId="6568BF47" w:rsidR="001034BD" w:rsidRPr="00A261A2" w:rsidRDefault="00867907" w:rsidP="001034BD">
      <w:pPr>
        <w:shd w:val="clear" w:color="auto" w:fill="FFFFFF"/>
        <w:rPr>
          <w:rFonts w:asciiTheme="minorHAnsi" w:hAnsiTheme="minorHAnsi" w:cstheme="minorHAnsi"/>
          <w:color w:val="000000" w:themeColor="text1"/>
        </w:rPr>
      </w:pPr>
      <w:r w:rsidRPr="001034BD">
        <w:rPr>
          <w:rFonts w:asciiTheme="minorHAnsi" w:hAnsiTheme="minorHAnsi" w:cstheme="minorHAnsi"/>
          <w:color w:val="000000" w:themeColor="text1"/>
        </w:rPr>
        <w:t>“</w:t>
      </w:r>
      <w:r w:rsidR="00A261A2">
        <w:rPr>
          <w:rFonts w:asciiTheme="minorHAnsi" w:hAnsiTheme="minorHAnsi" w:cstheme="minorHAnsi"/>
          <w:color w:val="000000" w:themeColor="text1"/>
        </w:rPr>
        <w:t xml:space="preserve">I see this issue as both social and medical. Socially, I can tell you that intimacy problems between couples are cited as the cause of up to 30 to 40 per cent of divorces here in the UAE. The other issue we face socially is of course that we do not talk about it. Women need to be made aware it is their right to enjoy their relationship at home, they do not need to suffer in silence, and we are here to help. Medically, if nothing is done about FSD, the woman’s body becomes congested. Congestion will likely </w:t>
      </w:r>
      <w:r w:rsidR="00A261A2">
        <w:rPr>
          <w:rFonts w:asciiTheme="minorHAnsi" w:hAnsiTheme="minorHAnsi" w:cstheme="minorHAnsi"/>
          <w:color w:val="000000" w:themeColor="text1"/>
        </w:rPr>
        <w:lastRenderedPageBreak/>
        <w:t xml:space="preserve">lead to a multitude of medical issues in the future. Tackling the issue at its source will save emotional, social and physical illness in the future. </w:t>
      </w:r>
      <w:r w:rsidR="00414CA9" w:rsidRPr="001034BD">
        <w:rPr>
          <w:rFonts w:asciiTheme="minorHAnsi" w:hAnsiTheme="minorHAnsi" w:cstheme="minorHAnsi"/>
          <w:color w:val="000000" w:themeColor="text1"/>
        </w:rPr>
        <w:t>Anxiety, depression, adjustment difficulties and relationship issues are common in the UAE</w:t>
      </w:r>
      <w:r w:rsidR="004305BB" w:rsidRPr="001034BD">
        <w:rPr>
          <w:rFonts w:asciiTheme="minorHAnsi" w:hAnsiTheme="minorHAnsi" w:cstheme="minorHAnsi"/>
          <w:color w:val="000000" w:themeColor="text1"/>
        </w:rPr>
        <w:t>.</w:t>
      </w:r>
      <w:r w:rsidR="001034BD" w:rsidRPr="001034BD">
        <w:rPr>
          <w:rFonts w:asciiTheme="minorHAnsi" w:hAnsiTheme="minorHAnsi" w:cstheme="minorHAnsi"/>
          <w:color w:val="000000" w:themeColor="text1"/>
        </w:rPr>
        <w:t xml:space="preserve"> </w:t>
      </w:r>
      <w:r w:rsidR="001034BD" w:rsidRPr="001034BD">
        <w:rPr>
          <w:rFonts w:eastAsia="Times New Roman"/>
          <w:color w:val="000000"/>
        </w:rPr>
        <w:t>Distress between married couples has been associated with an increased risk of psychological disorders and diminished productivity</w:t>
      </w:r>
      <w:r w:rsidR="001034BD">
        <w:rPr>
          <w:rFonts w:eastAsia="Times New Roman"/>
          <w:color w:val="000000"/>
        </w:rPr>
        <w:t>.</w:t>
      </w:r>
      <w:r w:rsidR="001034BD" w:rsidRPr="001034BD">
        <w:rPr>
          <w:color w:val="000000"/>
        </w:rPr>
        <w:t xml:space="preserve"> </w:t>
      </w:r>
    </w:p>
    <w:p w14:paraId="65DE089D" w14:textId="77777777" w:rsidR="00A261A2" w:rsidRDefault="00A261A2" w:rsidP="00A261A2">
      <w:pPr>
        <w:pStyle w:val="NormalWeb"/>
        <w:spacing w:before="0" w:beforeAutospacing="0" w:after="0" w:afterAutospacing="0"/>
        <w:textAlignment w:val="baseline"/>
        <w:rPr>
          <w:rFonts w:asciiTheme="minorHAnsi" w:hAnsiTheme="minorHAnsi" w:cstheme="minorHAnsi"/>
          <w:color w:val="000000" w:themeColor="text1"/>
          <w:sz w:val="22"/>
          <w:szCs w:val="22"/>
        </w:rPr>
      </w:pPr>
    </w:p>
    <w:p w14:paraId="16612E84" w14:textId="7309D4BC" w:rsidR="00645015" w:rsidRDefault="001034BD" w:rsidP="00A261A2">
      <w:pPr>
        <w:pStyle w:val="NormalWeb"/>
        <w:spacing w:before="0" w:beforeAutospacing="0" w:after="0" w:afterAutospacing="0"/>
        <w:textAlignment w:val="baseline"/>
        <w:rPr>
          <w:rFonts w:asciiTheme="minorHAnsi" w:hAnsiTheme="minorHAnsi" w:cstheme="minorHAnsi"/>
          <w:color w:val="000000" w:themeColor="text1"/>
          <w:sz w:val="22"/>
          <w:szCs w:val="22"/>
          <w:bdr w:val="none" w:sz="0" w:space="0" w:color="auto" w:frame="1"/>
        </w:rPr>
      </w:pPr>
      <w:r>
        <w:rPr>
          <w:rFonts w:asciiTheme="minorHAnsi" w:hAnsiTheme="minorHAnsi" w:cstheme="minorHAnsi"/>
          <w:color w:val="000000" w:themeColor="text1"/>
          <w:sz w:val="22"/>
          <w:szCs w:val="22"/>
          <w:bdr w:val="none" w:sz="0" w:space="0" w:color="auto" w:frame="1"/>
        </w:rPr>
        <w:t>“</w:t>
      </w:r>
      <w:r w:rsidR="00645015" w:rsidRPr="00867907">
        <w:rPr>
          <w:rFonts w:asciiTheme="minorHAnsi" w:hAnsiTheme="minorHAnsi" w:cstheme="minorHAnsi"/>
          <w:color w:val="000000" w:themeColor="text1"/>
          <w:sz w:val="22"/>
          <w:szCs w:val="22"/>
          <w:bdr w:val="none" w:sz="0" w:space="0" w:color="auto" w:frame="1"/>
        </w:rPr>
        <w:t>There is a sharp rise in the demand for healthcare in the UAE</w:t>
      </w:r>
      <w:r w:rsidR="00A261A2">
        <w:rPr>
          <w:rFonts w:asciiTheme="minorHAnsi" w:hAnsiTheme="minorHAnsi" w:cstheme="minorHAnsi"/>
          <w:color w:val="000000" w:themeColor="text1"/>
          <w:sz w:val="22"/>
          <w:szCs w:val="22"/>
          <w:bdr w:val="none" w:sz="0" w:space="0" w:color="auto" w:frame="1"/>
        </w:rPr>
        <w:t xml:space="preserve"> and as a result </w:t>
      </w:r>
      <w:r w:rsidR="00645015" w:rsidRPr="00867907">
        <w:rPr>
          <w:rFonts w:asciiTheme="minorHAnsi" w:hAnsiTheme="minorHAnsi" w:cstheme="minorHAnsi"/>
          <w:color w:val="000000" w:themeColor="text1"/>
          <w:sz w:val="22"/>
          <w:szCs w:val="22"/>
          <w:bdr w:val="none" w:sz="0" w:space="0" w:color="auto" w:frame="1"/>
        </w:rPr>
        <w:t xml:space="preserve">a plan to make Dubai a hub </w:t>
      </w:r>
      <w:r w:rsidR="00A261A2">
        <w:rPr>
          <w:rFonts w:asciiTheme="minorHAnsi" w:hAnsiTheme="minorHAnsi" w:cstheme="minorHAnsi"/>
          <w:color w:val="000000" w:themeColor="text1"/>
          <w:sz w:val="22"/>
          <w:szCs w:val="22"/>
          <w:bdr w:val="none" w:sz="0" w:space="0" w:color="auto" w:frame="1"/>
        </w:rPr>
        <w:t>for</w:t>
      </w:r>
      <w:r w:rsidR="00645015" w:rsidRPr="00867907">
        <w:rPr>
          <w:rFonts w:asciiTheme="minorHAnsi" w:hAnsiTheme="minorHAnsi" w:cstheme="minorHAnsi"/>
          <w:color w:val="000000" w:themeColor="text1"/>
          <w:sz w:val="22"/>
          <w:szCs w:val="22"/>
          <w:bdr w:val="none" w:sz="0" w:space="0" w:color="auto" w:frame="1"/>
        </w:rPr>
        <w:t xml:space="preserve"> medical tourism. </w:t>
      </w:r>
      <w:r>
        <w:rPr>
          <w:rFonts w:asciiTheme="minorHAnsi" w:hAnsiTheme="minorHAnsi" w:cstheme="minorHAnsi"/>
          <w:color w:val="000000" w:themeColor="text1"/>
          <w:sz w:val="22"/>
          <w:szCs w:val="22"/>
          <w:bdr w:val="none" w:sz="0" w:space="0" w:color="auto" w:frame="1"/>
        </w:rPr>
        <w:t>The h</w:t>
      </w:r>
      <w:r w:rsidR="00645015" w:rsidRPr="00867907">
        <w:rPr>
          <w:rFonts w:asciiTheme="minorHAnsi" w:hAnsiTheme="minorHAnsi" w:cstheme="minorHAnsi"/>
          <w:color w:val="000000" w:themeColor="text1"/>
          <w:sz w:val="22"/>
          <w:szCs w:val="22"/>
          <w:bdr w:val="none" w:sz="0" w:space="0" w:color="auto" w:frame="1"/>
        </w:rPr>
        <w:t xml:space="preserve">ealth authority of Abu Dhabi and ministry of health have </w:t>
      </w:r>
      <w:r>
        <w:rPr>
          <w:rFonts w:asciiTheme="minorHAnsi" w:hAnsiTheme="minorHAnsi" w:cstheme="minorHAnsi"/>
          <w:color w:val="000000" w:themeColor="text1"/>
          <w:sz w:val="22"/>
          <w:szCs w:val="22"/>
          <w:bdr w:val="none" w:sz="0" w:space="0" w:color="auto" w:frame="1"/>
        </w:rPr>
        <w:t>announced</w:t>
      </w:r>
      <w:r w:rsidR="00645015" w:rsidRPr="00867907">
        <w:rPr>
          <w:rFonts w:asciiTheme="minorHAnsi" w:hAnsiTheme="minorHAnsi" w:cstheme="minorHAnsi"/>
          <w:color w:val="000000" w:themeColor="text1"/>
          <w:sz w:val="22"/>
          <w:szCs w:val="22"/>
          <w:bdr w:val="none" w:sz="0" w:space="0" w:color="auto" w:frame="1"/>
        </w:rPr>
        <w:t xml:space="preserve"> schemes to open more hospitals and healthcare centers in the </w:t>
      </w:r>
      <w:r>
        <w:rPr>
          <w:rFonts w:asciiTheme="minorHAnsi" w:hAnsiTheme="minorHAnsi" w:cstheme="minorHAnsi"/>
          <w:color w:val="000000" w:themeColor="text1"/>
          <w:sz w:val="22"/>
          <w:szCs w:val="22"/>
          <w:bdr w:val="none" w:sz="0" w:space="0" w:color="auto" w:frame="1"/>
        </w:rPr>
        <w:t>E</w:t>
      </w:r>
      <w:r w:rsidR="00645015" w:rsidRPr="00867907">
        <w:rPr>
          <w:rFonts w:asciiTheme="minorHAnsi" w:hAnsiTheme="minorHAnsi" w:cstheme="minorHAnsi"/>
          <w:color w:val="000000" w:themeColor="text1"/>
          <w:sz w:val="22"/>
          <w:szCs w:val="22"/>
          <w:bdr w:val="none" w:sz="0" w:space="0" w:color="auto" w:frame="1"/>
        </w:rPr>
        <w:t>mirates</w:t>
      </w:r>
      <w:r w:rsidR="00A261A2">
        <w:rPr>
          <w:rFonts w:asciiTheme="minorHAnsi" w:hAnsiTheme="minorHAnsi" w:cstheme="minorHAnsi"/>
          <w:color w:val="000000" w:themeColor="text1"/>
          <w:sz w:val="22"/>
          <w:szCs w:val="22"/>
          <w:bdr w:val="none" w:sz="0" w:space="0" w:color="auto" w:frame="1"/>
        </w:rPr>
        <w:t xml:space="preserve"> with the</w:t>
      </w:r>
      <w:r w:rsidR="00645015" w:rsidRPr="00867907">
        <w:rPr>
          <w:rFonts w:asciiTheme="minorHAnsi" w:hAnsiTheme="minorHAnsi" w:cstheme="minorHAnsi"/>
          <w:color w:val="000000" w:themeColor="text1"/>
          <w:sz w:val="22"/>
          <w:szCs w:val="22"/>
          <w:bdr w:val="none" w:sz="0" w:space="0" w:color="auto" w:frame="1"/>
        </w:rPr>
        <w:t xml:space="preserve"> </w:t>
      </w:r>
      <w:r w:rsidR="00A261A2">
        <w:rPr>
          <w:rFonts w:asciiTheme="minorHAnsi" w:hAnsiTheme="minorHAnsi" w:cstheme="minorHAnsi"/>
          <w:color w:val="000000" w:themeColor="text1"/>
          <w:sz w:val="22"/>
          <w:szCs w:val="22"/>
          <w:bdr w:val="none" w:sz="0" w:space="0" w:color="auto" w:frame="1"/>
        </w:rPr>
        <w:t>f</w:t>
      </w:r>
      <w:r w:rsidR="00645015" w:rsidRPr="00867907">
        <w:rPr>
          <w:rFonts w:asciiTheme="minorHAnsi" w:hAnsiTheme="minorHAnsi" w:cstheme="minorHAnsi"/>
          <w:color w:val="000000" w:themeColor="text1"/>
          <w:sz w:val="22"/>
          <w:szCs w:val="22"/>
          <w:bdr w:val="none" w:sz="0" w:space="0" w:color="auto" w:frame="1"/>
        </w:rPr>
        <w:t xml:space="preserve">ocus placed on maternal and child </w:t>
      </w:r>
      <w:r w:rsidR="00A261A2">
        <w:rPr>
          <w:rFonts w:asciiTheme="minorHAnsi" w:hAnsiTheme="minorHAnsi" w:cstheme="minorHAnsi"/>
          <w:color w:val="000000" w:themeColor="text1"/>
          <w:sz w:val="22"/>
          <w:szCs w:val="22"/>
          <w:bdr w:val="none" w:sz="0" w:space="0" w:color="auto" w:frame="1"/>
        </w:rPr>
        <w:t>wellbeing</w:t>
      </w:r>
      <w:r w:rsidR="00645015" w:rsidRPr="00867907">
        <w:rPr>
          <w:rFonts w:asciiTheme="minorHAnsi" w:hAnsiTheme="minorHAnsi" w:cstheme="minorHAnsi"/>
          <w:color w:val="000000" w:themeColor="text1"/>
          <w:sz w:val="22"/>
          <w:szCs w:val="22"/>
          <w:bdr w:val="none" w:sz="0" w:space="0" w:color="auto" w:frame="1"/>
        </w:rPr>
        <w:t>. There are</w:t>
      </w:r>
      <w:r w:rsidR="00A261A2">
        <w:rPr>
          <w:rFonts w:asciiTheme="minorHAnsi" w:hAnsiTheme="minorHAnsi" w:cstheme="minorHAnsi"/>
          <w:color w:val="000000" w:themeColor="text1"/>
          <w:sz w:val="22"/>
          <w:szCs w:val="22"/>
          <w:bdr w:val="none" w:sz="0" w:space="0" w:color="auto" w:frame="1"/>
        </w:rPr>
        <w:t xml:space="preserve"> numerous </w:t>
      </w:r>
      <w:r w:rsidR="00645015" w:rsidRPr="00867907">
        <w:rPr>
          <w:rFonts w:asciiTheme="minorHAnsi" w:hAnsiTheme="minorHAnsi" w:cstheme="minorHAnsi"/>
          <w:color w:val="000000" w:themeColor="text1"/>
          <w:sz w:val="22"/>
          <w:szCs w:val="22"/>
          <w:bdr w:val="none" w:sz="0" w:space="0" w:color="auto" w:frame="1"/>
        </w:rPr>
        <w:t xml:space="preserve">facilities and services that are available </w:t>
      </w:r>
      <w:r w:rsidR="00A261A2">
        <w:rPr>
          <w:rFonts w:asciiTheme="minorHAnsi" w:hAnsiTheme="minorHAnsi" w:cstheme="minorHAnsi"/>
          <w:color w:val="000000" w:themeColor="text1"/>
          <w:sz w:val="22"/>
          <w:szCs w:val="22"/>
          <w:bdr w:val="none" w:sz="0" w:space="0" w:color="auto" w:frame="1"/>
        </w:rPr>
        <w:t>to women seeking help,</w:t>
      </w:r>
      <w:r w:rsidR="00645015" w:rsidRPr="00867907">
        <w:rPr>
          <w:rFonts w:asciiTheme="minorHAnsi" w:hAnsiTheme="minorHAnsi" w:cstheme="minorHAnsi"/>
          <w:color w:val="000000" w:themeColor="text1"/>
          <w:sz w:val="22"/>
          <w:szCs w:val="22"/>
          <w:bdr w:val="none" w:sz="0" w:space="0" w:color="auto" w:frame="1"/>
        </w:rPr>
        <w:t xml:space="preserve"> </w:t>
      </w:r>
      <w:r w:rsidR="00A261A2">
        <w:rPr>
          <w:rFonts w:asciiTheme="minorHAnsi" w:hAnsiTheme="minorHAnsi" w:cstheme="minorHAnsi"/>
          <w:color w:val="000000" w:themeColor="text1"/>
          <w:sz w:val="22"/>
          <w:szCs w:val="22"/>
          <w:bdr w:val="none" w:sz="0" w:space="0" w:color="auto" w:frame="1"/>
        </w:rPr>
        <w:t>b</w:t>
      </w:r>
      <w:r w:rsidR="00645015" w:rsidRPr="00867907">
        <w:rPr>
          <w:rFonts w:asciiTheme="minorHAnsi" w:hAnsiTheme="minorHAnsi" w:cstheme="minorHAnsi"/>
          <w:color w:val="000000" w:themeColor="text1"/>
          <w:sz w:val="22"/>
          <w:szCs w:val="22"/>
          <w:bdr w:val="none" w:sz="0" w:space="0" w:color="auto" w:frame="1"/>
        </w:rPr>
        <w:t xml:space="preserve">ut there is very little awareness around it. </w:t>
      </w:r>
      <w:r w:rsidR="004305BB" w:rsidRPr="00867907">
        <w:rPr>
          <w:rFonts w:asciiTheme="minorHAnsi" w:hAnsiTheme="minorHAnsi" w:cstheme="minorHAnsi"/>
          <w:color w:val="000000" w:themeColor="text1"/>
          <w:sz w:val="22"/>
          <w:szCs w:val="22"/>
          <w:bdr w:val="none" w:sz="0" w:space="0" w:color="auto" w:frame="1"/>
        </w:rPr>
        <w:t>Today marks a giant leap forward in our social awareness of women’s issues affecting the family. I am delighted to be a part of it and am looking forward to continued growth across the region.</w:t>
      </w:r>
      <w:r w:rsidR="00867907">
        <w:rPr>
          <w:rFonts w:asciiTheme="minorHAnsi" w:hAnsiTheme="minorHAnsi" w:cstheme="minorHAnsi"/>
          <w:color w:val="000000" w:themeColor="text1"/>
          <w:sz w:val="22"/>
          <w:szCs w:val="22"/>
          <w:bdr w:val="none" w:sz="0" w:space="0" w:color="auto" w:frame="1"/>
        </w:rPr>
        <w:t>”</w:t>
      </w:r>
    </w:p>
    <w:p w14:paraId="5CB83359" w14:textId="2196D299" w:rsidR="00867907" w:rsidRDefault="00867907" w:rsidP="00867907">
      <w:pPr>
        <w:pStyle w:val="NormalWeb"/>
        <w:spacing w:before="0" w:beforeAutospacing="0" w:after="0" w:afterAutospacing="0"/>
        <w:ind w:left="360"/>
        <w:textAlignment w:val="baseline"/>
        <w:rPr>
          <w:rFonts w:asciiTheme="minorHAnsi" w:hAnsiTheme="minorHAnsi" w:cstheme="minorHAnsi"/>
          <w:color w:val="000000" w:themeColor="text1"/>
          <w:sz w:val="22"/>
          <w:szCs w:val="22"/>
          <w:bdr w:val="none" w:sz="0" w:space="0" w:color="auto" w:frame="1"/>
        </w:rPr>
      </w:pPr>
    </w:p>
    <w:p w14:paraId="56632519" w14:textId="5846CF48" w:rsidR="00ED457F" w:rsidRPr="00A261A2" w:rsidRDefault="00867907" w:rsidP="00A261A2">
      <w:pPr>
        <w:autoSpaceDE w:val="0"/>
        <w:autoSpaceDN w:val="0"/>
        <w:adjustRightInd w:val="0"/>
        <w:rPr>
          <w:rFonts w:asciiTheme="minorHAnsi" w:eastAsia="Times New Roman" w:hAnsiTheme="minorHAnsi" w:cstheme="minorHAnsi"/>
          <w:color w:val="000000" w:themeColor="text1"/>
          <w:bdr w:val="none" w:sz="0" w:space="0" w:color="auto" w:frame="1"/>
        </w:rPr>
      </w:pPr>
      <w:r w:rsidRPr="00A261A2">
        <w:rPr>
          <w:rFonts w:asciiTheme="minorHAnsi" w:eastAsia="Times New Roman" w:hAnsiTheme="minorHAnsi" w:cstheme="minorHAnsi"/>
          <w:color w:val="000000" w:themeColor="text1"/>
          <w:bdr w:val="none" w:sz="0" w:space="0" w:color="auto" w:frame="1"/>
        </w:rPr>
        <w:t>Tara B</w:t>
      </w:r>
      <w:r w:rsidR="00ED457F" w:rsidRPr="00A261A2">
        <w:rPr>
          <w:rFonts w:asciiTheme="minorHAnsi" w:eastAsia="Times New Roman" w:hAnsiTheme="minorHAnsi" w:cstheme="minorHAnsi"/>
          <w:color w:val="000000" w:themeColor="text1"/>
          <w:bdr w:val="none" w:sz="0" w:space="0" w:color="auto" w:frame="1"/>
        </w:rPr>
        <w:t>a</w:t>
      </w:r>
      <w:r w:rsidRPr="00A261A2">
        <w:rPr>
          <w:rFonts w:asciiTheme="minorHAnsi" w:eastAsia="Times New Roman" w:hAnsiTheme="minorHAnsi" w:cstheme="minorHAnsi"/>
          <w:color w:val="000000" w:themeColor="text1"/>
          <w:bdr w:val="none" w:sz="0" w:space="0" w:color="auto" w:frame="1"/>
        </w:rPr>
        <w:t xml:space="preserve">nasi, </w:t>
      </w:r>
      <w:proofErr w:type="spellStart"/>
      <w:r w:rsidRPr="00A261A2">
        <w:rPr>
          <w:rFonts w:asciiTheme="minorHAnsi" w:eastAsia="Times New Roman" w:hAnsiTheme="minorHAnsi" w:cstheme="minorHAnsi"/>
          <w:color w:val="000000" w:themeColor="text1"/>
          <w:bdr w:val="none" w:sz="0" w:space="0" w:color="auto" w:frame="1"/>
        </w:rPr>
        <w:t>Lavasta</w:t>
      </w:r>
      <w:proofErr w:type="spellEnd"/>
      <w:r w:rsidRPr="00A261A2">
        <w:rPr>
          <w:rFonts w:asciiTheme="minorHAnsi" w:eastAsia="Times New Roman" w:hAnsiTheme="minorHAnsi" w:cstheme="minorHAnsi"/>
          <w:color w:val="000000" w:themeColor="text1"/>
          <w:bdr w:val="none" w:sz="0" w:space="0" w:color="auto" w:frame="1"/>
        </w:rPr>
        <w:t xml:space="preserve"> President, said: “We are a pharmaceutical company that offers niche</w:t>
      </w:r>
      <w:r w:rsidR="00604D24">
        <w:rPr>
          <w:rFonts w:asciiTheme="minorHAnsi" w:eastAsia="Times New Roman" w:hAnsiTheme="minorHAnsi" w:cstheme="minorHAnsi"/>
          <w:color w:val="000000" w:themeColor="text1"/>
          <w:bdr w:val="none" w:sz="0" w:space="0" w:color="auto" w:frame="1"/>
        </w:rPr>
        <w:t>,</w:t>
      </w:r>
      <w:r w:rsidRPr="00A261A2">
        <w:rPr>
          <w:rFonts w:asciiTheme="minorHAnsi" w:eastAsia="Times New Roman" w:hAnsiTheme="minorHAnsi" w:cstheme="minorHAnsi"/>
          <w:color w:val="000000" w:themeColor="text1"/>
          <w:bdr w:val="none" w:sz="0" w:space="0" w:color="auto" w:frame="1"/>
        </w:rPr>
        <w:t xml:space="preserve"> unique medications</w:t>
      </w:r>
      <w:r w:rsidR="00604D24">
        <w:rPr>
          <w:rFonts w:asciiTheme="minorHAnsi" w:eastAsia="Times New Roman" w:hAnsiTheme="minorHAnsi" w:cstheme="minorHAnsi"/>
          <w:color w:val="000000" w:themeColor="text1"/>
          <w:bdr w:val="none" w:sz="0" w:space="0" w:color="auto" w:frame="1"/>
        </w:rPr>
        <w:t>,</w:t>
      </w:r>
      <w:r w:rsidRPr="00A261A2">
        <w:rPr>
          <w:rFonts w:asciiTheme="minorHAnsi" w:eastAsia="Times New Roman" w:hAnsiTheme="minorHAnsi" w:cstheme="minorHAnsi"/>
          <w:color w:val="000000" w:themeColor="text1"/>
          <w:bdr w:val="none" w:sz="0" w:space="0" w:color="auto" w:frame="1"/>
        </w:rPr>
        <w:t xml:space="preserve"> based on the latest scientific innovations that defy current therapeutic conventions. The energy behind this mission is the expertise and passion of our team to identify successful medicines and adapt impactful strategies for market introduction. </w:t>
      </w:r>
      <w:proofErr w:type="spellStart"/>
      <w:r w:rsidRPr="00A261A2">
        <w:rPr>
          <w:rFonts w:asciiTheme="minorHAnsi" w:eastAsia="Times New Roman" w:hAnsiTheme="minorHAnsi" w:cstheme="minorHAnsi"/>
          <w:color w:val="000000" w:themeColor="text1"/>
          <w:bdr w:val="none" w:sz="0" w:space="0" w:color="auto" w:frame="1"/>
        </w:rPr>
        <w:t>Zestra</w:t>
      </w:r>
      <w:proofErr w:type="spellEnd"/>
      <w:r w:rsidRPr="00A261A2">
        <w:rPr>
          <w:rFonts w:asciiTheme="minorHAnsi" w:eastAsia="Times New Roman" w:hAnsiTheme="minorHAnsi" w:cstheme="minorHAnsi"/>
          <w:color w:val="000000" w:themeColor="text1"/>
          <w:bdr w:val="none" w:sz="0" w:space="0" w:color="auto" w:frame="1"/>
        </w:rPr>
        <w:t xml:space="preserve"> is </w:t>
      </w:r>
      <w:r w:rsidR="00604D24" w:rsidRPr="00A261A2">
        <w:rPr>
          <w:rFonts w:asciiTheme="minorHAnsi" w:eastAsia="Times New Roman" w:hAnsiTheme="minorHAnsi" w:cstheme="minorHAnsi"/>
          <w:color w:val="000000" w:themeColor="text1"/>
          <w:bdr w:val="none" w:sz="0" w:space="0" w:color="auto" w:frame="1"/>
        </w:rPr>
        <w:t>a unique</w:t>
      </w:r>
      <w:r w:rsidR="00604D24">
        <w:rPr>
          <w:rFonts w:asciiTheme="minorHAnsi" w:eastAsia="Times New Roman" w:hAnsiTheme="minorHAnsi" w:cstheme="minorHAnsi"/>
          <w:color w:val="000000" w:themeColor="text1"/>
          <w:bdr w:val="none" w:sz="0" w:space="0" w:color="auto" w:frame="1"/>
        </w:rPr>
        <w:t>,</w:t>
      </w:r>
      <w:r w:rsidRPr="00A261A2">
        <w:rPr>
          <w:rFonts w:asciiTheme="minorHAnsi" w:eastAsia="Times New Roman" w:hAnsiTheme="minorHAnsi" w:cstheme="minorHAnsi"/>
          <w:color w:val="000000" w:themeColor="text1"/>
          <w:bdr w:val="none" w:sz="0" w:space="0" w:color="auto" w:frame="1"/>
        </w:rPr>
        <w:t xml:space="preserve"> in demand product in the MENA region</w:t>
      </w:r>
      <w:r w:rsidR="00ED457F" w:rsidRPr="00A261A2">
        <w:rPr>
          <w:rFonts w:asciiTheme="minorHAnsi" w:eastAsia="Times New Roman" w:hAnsiTheme="minorHAnsi" w:cstheme="minorHAnsi"/>
          <w:color w:val="000000" w:themeColor="text1"/>
          <w:bdr w:val="none" w:sz="0" w:space="0" w:color="auto" w:frame="1"/>
        </w:rPr>
        <w:t xml:space="preserve">, as it is the </w:t>
      </w:r>
      <w:r w:rsidR="00604D24">
        <w:rPr>
          <w:rFonts w:asciiTheme="minorHAnsi" w:eastAsia="Times New Roman" w:hAnsiTheme="minorHAnsi" w:cstheme="minorHAnsi"/>
          <w:color w:val="000000" w:themeColor="text1"/>
          <w:bdr w:val="none" w:sz="0" w:space="0" w:color="auto" w:frame="1"/>
        </w:rPr>
        <w:t>f</w:t>
      </w:r>
      <w:r w:rsidR="00ED457F" w:rsidRPr="00A261A2">
        <w:rPr>
          <w:rFonts w:asciiTheme="minorHAnsi" w:eastAsia="Times New Roman" w:hAnsiTheme="minorHAnsi" w:cstheme="minorHAnsi"/>
          <w:color w:val="000000" w:themeColor="text1"/>
          <w:bdr w:val="none" w:sz="0" w:space="0" w:color="auto" w:frame="1"/>
        </w:rPr>
        <w:t xml:space="preserve">irst and </w:t>
      </w:r>
      <w:r w:rsidR="00604D24">
        <w:rPr>
          <w:rFonts w:asciiTheme="minorHAnsi" w:eastAsia="Times New Roman" w:hAnsiTheme="minorHAnsi" w:cstheme="minorHAnsi"/>
          <w:color w:val="000000" w:themeColor="text1"/>
          <w:bdr w:val="none" w:sz="0" w:space="0" w:color="auto" w:frame="1"/>
        </w:rPr>
        <w:t>o</w:t>
      </w:r>
      <w:r w:rsidR="00ED457F" w:rsidRPr="00A261A2">
        <w:rPr>
          <w:rFonts w:asciiTheme="minorHAnsi" w:eastAsia="Times New Roman" w:hAnsiTheme="minorHAnsi" w:cstheme="minorHAnsi"/>
          <w:color w:val="000000" w:themeColor="text1"/>
          <w:bdr w:val="none" w:sz="0" w:space="0" w:color="auto" w:frame="1"/>
        </w:rPr>
        <w:t xml:space="preserve">nly </w:t>
      </w:r>
      <w:r w:rsidR="00604D24">
        <w:rPr>
          <w:rFonts w:asciiTheme="minorHAnsi" w:eastAsia="Times New Roman" w:hAnsiTheme="minorHAnsi" w:cstheme="minorHAnsi"/>
          <w:color w:val="000000" w:themeColor="text1"/>
          <w:bdr w:val="none" w:sz="0" w:space="0" w:color="auto" w:frame="1"/>
        </w:rPr>
        <w:t>c</w:t>
      </w:r>
      <w:r w:rsidR="00ED457F" w:rsidRPr="00A261A2">
        <w:rPr>
          <w:rFonts w:asciiTheme="minorHAnsi" w:eastAsia="Times New Roman" w:hAnsiTheme="minorHAnsi" w:cstheme="minorHAnsi"/>
          <w:color w:val="000000" w:themeColor="text1"/>
          <w:bdr w:val="none" w:sz="0" w:space="0" w:color="auto" w:frame="1"/>
        </w:rPr>
        <w:t xml:space="preserve">linically proven formulation indication to treat FSAD </w:t>
      </w:r>
      <w:r w:rsidRPr="00A261A2">
        <w:rPr>
          <w:rFonts w:asciiTheme="minorHAnsi" w:eastAsia="Times New Roman" w:hAnsiTheme="minorHAnsi" w:cstheme="minorHAnsi"/>
          <w:color w:val="000000" w:themeColor="text1"/>
          <w:bdr w:val="none" w:sz="0" w:space="0" w:color="auto" w:frame="1"/>
        </w:rPr>
        <w:t>and we believe it will be hugely successful product in this region in a relatively short period of time.</w:t>
      </w:r>
      <w:r w:rsidR="00ED457F" w:rsidRPr="00A261A2">
        <w:rPr>
          <w:rFonts w:asciiTheme="minorHAnsi" w:eastAsia="Times New Roman" w:hAnsiTheme="minorHAnsi" w:cstheme="minorHAnsi"/>
          <w:color w:val="000000" w:themeColor="text1"/>
          <w:bdr w:val="none" w:sz="0" w:space="0" w:color="auto" w:frame="1"/>
        </w:rPr>
        <w:t xml:space="preserve"> </w:t>
      </w:r>
    </w:p>
    <w:p w14:paraId="079A384A" w14:textId="77777777" w:rsidR="00ED457F" w:rsidRPr="00A261A2" w:rsidRDefault="00ED457F" w:rsidP="00867907">
      <w:pPr>
        <w:autoSpaceDE w:val="0"/>
        <w:autoSpaceDN w:val="0"/>
        <w:adjustRightInd w:val="0"/>
        <w:ind w:left="360"/>
        <w:rPr>
          <w:rFonts w:asciiTheme="minorHAnsi" w:eastAsia="Times New Roman" w:hAnsiTheme="minorHAnsi" w:cstheme="minorHAnsi"/>
          <w:color w:val="000000" w:themeColor="text1"/>
          <w:bdr w:val="none" w:sz="0" w:space="0" w:color="auto" w:frame="1"/>
        </w:rPr>
      </w:pPr>
    </w:p>
    <w:p w14:paraId="5C07748E" w14:textId="295CA5A7" w:rsidR="00867907" w:rsidRPr="00A261A2" w:rsidRDefault="00ED457F" w:rsidP="00A261A2">
      <w:pPr>
        <w:autoSpaceDE w:val="0"/>
        <w:autoSpaceDN w:val="0"/>
        <w:adjustRightInd w:val="0"/>
        <w:rPr>
          <w:rFonts w:asciiTheme="minorHAnsi" w:eastAsia="Times New Roman" w:hAnsiTheme="minorHAnsi" w:cstheme="minorHAnsi"/>
          <w:color w:val="000000" w:themeColor="text1"/>
          <w:bdr w:val="none" w:sz="0" w:space="0" w:color="auto" w:frame="1"/>
        </w:rPr>
      </w:pPr>
      <w:r w:rsidRPr="00A261A2">
        <w:rPr>
          <w:rFonts w:asciiTheme="minorHAnsi" w:eastAsia="Times New Roman" w:hAnsiTheme="minorHAnsi" w:cstheme="minorHAnsi"/>
          <w:color w:val="000000" w:themeColor="text1"/>
          <w:bdr w:val="none" w:sz="0" w:space="0" w:color="auto" w:frame="1"/>
        </w:rPr>
        <w:t xml:space="preserve">We really believe in Zestra because we believe in </w:t>
      </w:r>
      <w:r w:rsidR="003B5A1B">
        <w:rPr>
          <w:rFonts w:asciiTheme="minorHAnsi" w:eastAsia="Times New Roman" w:hAnsiTheme="minorHAnsi" w:cstheme="minorHAnsi"/>
          <w:color w:val="000000" w:themeColor="text1"/>
          <w:bdr w:val="none" w:sz="0" w:space="0" w:color="auto" w:frame="1"/>
        </w:rPr>
        <w:t>w</w:t>
      </w:r>
      <w:r w:rsidRPr="00A261A2">
        <w:rPr>
          <w:rFonts w:asciiTheme="minorHAnsi" w:eastAsia="Times New Roman" w:hAnsiTheme="minorHAnsi" w:cstheme="minorHAnsi"/>
          <w:color w:val="000000" w:themeColor="text1"/>
          <w:bdr w:val="none" w:sz="0" w:space="0" w:color="auto" w:frame="1"/>
        </w:rPr>
        <w:t>omen, and in today’s society women are under so much pressure; to have the right image,</w:t>
      </w:r>
      <w:r w:rsidR="00161132" w:rsidRPr="00A261A2">
        <w:rPr>
          <w:rFonts w:asciiTheme="minorHAnsi" w:eastAsia="Times New Roman" w:hAnsiTheme="minorHAnsi" w:cstheme="minorHAnsi"/>
          <w:color w:val="000000" w:themeColor="text1"/>
          <w:bdr w:val="none" w:sz="0" w:space="0" w:color="auto" w:frame="1"/>
        </w:rPr>
        <w:t xml:space="preserve"> pressure</w:t>
      </w:r>
      <w:r w:rsidRPr="00A261A2">
        <w:rPr>
          <w:rFonts w:asciiTheme="minorHAnsi" w:eastAsia="Times New Roman" w:hAnsiTheme="minorHAnsi" w:cstheme="minorHAnsi"/>
          <w:color w:val="000000" w:themeColor="text1"/>
          <w:bdr w:val="none" w:sz="0" w:space="0" w:color="auto" w:frame="1"/>
        </w:rPr>
        <w:t xml:space="preserve"> to perform and conform, to balance between family life and work challenges as more and more women are working and earning and all this puts pressure on women’s  performance and quality of life</w:t>
      </w:r>
      <w:r w:rsidR="00161132" w:rsidRPr="00A261A2">
        <w:rPr>
          <w:rFonts w:asciiTheme="minorHAnsi" w:eastAsia="Times New Roman" w:hAnsiTheme="minorHAnsi" w:cstheme="minorHAnsi"/>
          <w:color w:val="000000" w:themeColor="text1"/>
          <w:bdr w:val="none" w:sz="0" w:space="0" w:color="auto" w:frame="1"/>
        </w:rPr>
        <w:t>. Therefore</w:t>
      </w:r>
      <w:r w:rsidR="003B5A1B">
        <w:rPr>
          <w:rFonts w:asciiTheme="minorHAnsi" w:eastAsia="Times New Roman" w:hAnsiTheme="minorHAnsi" w:cstheme="minorHAnsi"/>
          <w:color w:val="000000" w:themeColor="text1"/>
          <w:bdr w:val="none" w:sz="0" w:space="0" w:color="auto" w:frame="1"/>
        </w:rPr>
        <w:t>,</w:t>
      </w:r>
      <w:r w:rsidRPr="00A261A2">
        <w:rPr>
          <w:rFonts w:asciiTheme="minorHAnsi" w:eastAsia="Times New Roman" w:hAnsiTheme="minorHAnsi" w:cstheme="minorHAnsi"/>
          <w:color w:val="000000" w:themeColor="text1"/>
          <w:bdr w:val="none" w:sz="0" w:space="0" w:color="auto" w:frame="1"/>
        </w:rPr>
        <w:t xml:space="preserve"> we as an </w:t>
      </w:r>
      <w:proofErr w:type="spellStart"/>
      <w:r w:rsidRPr="00A261A2">
        <w:rPr>
          <w:rFonts w:asciiTheme="minorHAnsi" w:eastAsia="Times New Roman" w:hAnsiTheme="minorHAnsi" w:cstheme="minorHAnsi"/>
          <w:color w:val="000000" w:themeColor="text1"/>
          <w:bdr w:val="none" w:sz="0" w:space="0" w:color="auto" w:frame="1"/>
        </w:rPr>
        <w:t>organi</w:t>
      </w:r>
      <w:r w:rsidR="003B5A1B">
        <w:rPr>
          <w:rFonts w:asciiTheme="minorHAnsi" w:eastAsia="Times New Roman" w:hAnsiTheme="minorHAnsi" w:cstheme="minorHAnsi"/>
          <w:color w:val="000000" w:themeColor="text1"/>
          <w:bdr w:val="none" w:sz="0" w:space="0" w:color="auto" w:frame="1"/>
        </w:rPr>
        <w:t>s</w:t>
      </w:r>
      <w:r w:rsidRPr="00A261A2">
        <w:rPr>
          <w:rFonts w:asciiTheme="minorHAnsi" w:eastAsia="Times New Roman" w:hAnsiTheme="minorHAnsi" w:cstheme="minorHAnsi"/>
          <w:color w:val="000000" w:themeColor="text1"/>
          <w:bdr w:val="none" w:sz="0" w:space="0" w:color="auto" w:frame="1"/>
        </w:rPr>
        <w:t>ation</w:t>
      </w:r>
      <w:proofErr w:type="spellEnd"/>
      <w:r w:rsidRPr="00A261A2">
        <w:rPr>
          <w:rFonts w:asciiTheme="minorHAnsi" w:eastAsia="Times New Roman" w:hAnsiTheme="minorHAnsi" w:cstheme="minorHAnsi"/>
          <w:color w:val="000000" w:themeColor="text1"/>
          <w:bdr w:val="none" w:sz="0" w:space="0" w:color="auto" w:frame="1"/>
        </w:rPr>
        <w:t xml:space="preserve"> believe that someone needs to step up and support these women, so</w:t>
      </w:r>
      <w:r w:rsidR="003B5A1B">
        <w:rPr>
          <w:rFonts w:asciiTheme="minorHAnsi" w:eastAsia="Times New Roman" w:hAnsiTheme="minorHAnsi" w:cstheme="minorHAnsi"/>
          <w:color w:val="000000" w:themeColor="text1"/>
          <w:bdr w:val="none" w:sz="0" w:space="0" w:color="auto" w:frame="1"/>
        </w:rPr>
        <w:t>,</w:t>
      </w:r>
      <w:r w:rsidRPr="00A261A2">
        <w:rPr>
          <w:rFonts w:asciiTheme="minorHAnsi" w:eastAsia="Times New Roman" w:hAnsiTheme="minorHAnsi" w:cstheme="minorHAnsi"/>
          <w:color w:val="000000" w:themeColor="text1"/>
          <w:bdr w:val="none" w:sz="0" w:space="0" w:color="auto" w:frame="1"/>
        </w:rPr>
        <w:t xml:space="preserve"> we have ventured where no company in the region has ventured before, sailing through unchartered territory to bring th</w:t>
      </w:r>
      <w:r w:rsidR="000211E7" w:rsidRPr="00A261A2">
        <w:rPr>
          <w:rFonts w:asciiTheme="minorHAnsi" w:eastAsia="Times New Roman" w:hAnsiTheme="minorHAnsi" w:cstheme="minorHAnsi"/>
          <w:color w:val="000000" w:themeColor="text1"/>
          <w:bdr w:val="none" w:sz="0" w:space="0" w:color="auto" w:frame="1"/>
        </w:rPr>
        <w:t>ese</w:t>
      </w:r>
      <w:r w:rsidRPr="00A261A2">
        <w:rPr>
          <w:rFonts w:asciiTheme="minorHAnsi" w:eastAsia="Times New Roman" w:hAnsiTheme="minorHAnsi" w:cstheme="minorHAnsi"/>
          <w:color w:val="000000" w:themeColor="text1"/>
          <w:bdr w:val="none" w:sz="0" w:space="0" w:color="auto" w:frame="1"/>
        </w:rPr>
        <w:t xml:space="preserve"> disorders to light and we have met with great support from various reputable associations in the region to </w:t>
      </w:r>
      <w:r w:rsidR="000211E7" w:rsidRPr="00A261A2">
        <w:rPr>
          <w:rFonts w:asciiTheme="minorHAnsi" w:eastAsia="Times New Roman" w:hAnsiTheme="minorHAnsi" w:cstheme="minorHAnsi"/>
          <w:color w:val="000000" w:themeColor="text1"/>
          <w:bdr w:val="none" w:sz="0" w:space="0" w:color="auto" w:frame="1"/>
        </w:rPr>
        <w:t xml:space="preserve">help </w:t>
      </w:r>
      <w:r w:rsidRPr="00A261A2">
        <w:rPr>
          <w:rFonts w:asciiTheme="minorHAnsi" w:eastAsia="Times New Roman" w:hAnsiTheme="minorHAnsi" w:cstheme="minorHAnsi"/>
          <w:color w:val="000000" w:themeColor="text1"/>
          <w:bdr w:val="none" w:sz="0" w:space="0" w:color="auto" w:frame="1"/>
        </w:rPr>
        <w:t>strengthen our cause</w:t>
      </w:r>
      <w:r w:rsidR="003B5A1B">
        <w:rPr>
          <w:rFonts w:asciiTheme="minorHAnsi" w:eastAsia="Times New Roman" w:hAnsiTheme="minorHAnsi" w:cstheme="minorHAnsi"/>
          <w:color w:val="000000" w:themeColor="text1"/>
          <w:bdr w:val="none" w:sz="0" w:space="0" w:color="auto" w:frame="1"/>
        </w:rPr>
        <w:t>.</w:t>
      </w:r>
      <w:r w:rsidR="00867907" w:rsidRPr="00A261A2">
        <w:rPr>
          <w:rFonts w:asciiTheme="minorHAnsi" w:eastAsia="Times New Roman" w:hAnsiTheme="minorHAnsi" w:cstheme="minorHAnsi"/>
          <w:color w:val="000000" w:themeColor="text1"/>
          <w:bdr w:val="none" w:sz="0" w:space="0" w:color="auto" w:frame="1"/>
        </w:rPr>
        <w:t xml:space="preserve">” </w:t>
      </w:r>
    </w:p>
    <w:p w14:paraId="2B446D19" w14:textId="54AB175F" w:rsidR="00EF0BF2" w:rsidRPr="00867907" w:rsidRDefault="00EF0BF2" w:rsidP="00867907">
      <w:pPr>
        <w:autoSpaceDE w:val="0"/>
        <w:autoSpaceDN w:val="0"/>
        <w:adjustRightInd w:val="0"/>
        <w:rPr>
          <w:rFonts w:asciiTheme="minorHAnsi" w:hAnsiTheme="minorHAnsi" w:cstheme="minorHAnsi"/>
          <w:color w:val="000000" w:themeColor="text1"/>
        </w:rPr>
      </w:pPr>
    </w:p>
    <w:p w14:paraId="42AC8A74" w14:textId="77777777" w:rsidR="00051B31" w:rsidRPr="00867907" w:rsidRDefault="00051B31" w:rsidP="00867907">
      <w:pPr>
        <w:autoSpaceDE w:val="0"/>
        <w:autoSpaceDN w:val="0"/>
        <w:adjustRightInd w:val="0"/>
        <w:rPr>
          <w:rFonts w:asciiTheme="minorHAnsi" w:hAnsiTheme="minorHAnsi" w:cstheme="minorHAnsi"/>
          <w:color w:val="000000" w:themeColor="text1"/>
        </w:rPr>
      </w:pPr>
    </w:p>
    <w:p w14:paraId="1DC231B0" w14:textId="1AA77F77" w:rsidR="00EF0BF2" w:rsidRPr="00867907" w:rsidRDefault="00867907" w:rsidP="00867907">
      <w:pPr>
        <w:autoSpaceDE w:val="0"/>
        <w:autoSpaceDN w:val="0"/>
        <w:adjustRightInd w:val="0"/>
        <w:ind w:left="720"/>
        <w:jc w:val="center"/>
        <w:rPr>
          <w:rFonts w:asciiTheme="minorHAnsi" w:hAnsiTheme="minorHAnsi" w:cstheme="minorHAnsi"/>
          <w:color w:val="000000" w:themeColor="text1"/>
        </w:rPr>
      </w:pPr>
      <w:r w:rsidRPr="00867907">
        <w:rPr>
          <w:rFonts w:asciiTheme="minorHAnsi" w:hAnsiTheme="minorHAnsi" w:cstheme="minorHAnsi"/>
          <w:color w:val="000000" w:themeColor="text1"/>
        </w:rPr>
        <w:t>ENDS</w:t>
      </w:r>
    </w:p>
    <w:p w14:paraId="26D1AA5C" w14:textId="77777777" w:rsidR="00EF0BF2" w:rsidRPr="00EF0BF2" w:rsidRDefault="00EF0BF2" w:rsidP="00867907">
      <w:pPr>
        <w:autoSpaceDE w:val="0"/>
        <w:autoSpaceDN w:val="0"/>
        <w:adjustRightInd w:val="0"/>
        <w:ind w:left="720"/>
        <w:jc w:val="center"/>
        <w:rPr>
          <w:rFonts w:asciiTheme="minorHAnsi" w:hAnsiTheme="minorHAnsi" w:cstheme="minorHAnsi"/>
          <w:color w:val="000000" w:themeColor="text1"/>
        </w:rPr>
      </w:pPr>
    </w:p>
    <w:p w14:paraId="71227B5D" w14:textId="1F61A0CC" w:rsidR="00B00E52" w:rsidRPr="00867907" w:rsidRDefault="00B00E52" w:rsidP="00867907">
      <w:pPr>
        <w:ind w:left="360"/>
        <w:rPr>
          <w:rFonts w:asciiTheme="minorHAnsi" w:hAnsiTheme="minorHAnsi" w:cstheme="minorHAnsi"/>
          <w:b/>
          <w:bCs/>
          <w:color w:val="000000" w:themeColor="text1"/>
        </w:rPr>
      </w:pPr>
      <w:r w:rsidRPr="00867907">
        <w:rPr>
          <w:rFonts w:asciiTheme="minorHAnsi" w:hAnsiTheme="minorHAnsi" w:cstheme="minorHAnsi"/>
          <w:b/>
          <w:bCs/>
          <w:color w:val="000000" w:themeColor="text1"/>
        </w:rPr>
        <w:t>About Zestra</w:t>
      </w:r>
    </w:p>
    <w:p w14:paraId="16860E38" w14:textId="28091128" w:rsidR="00867907" w:rsidRPr="003B5A1B" w:rsidRDefault="00867907" w:rsidP="00867907">
      <w:pPr>
        <w:autoSpaceDE w:val="0"/>
        <w:autoSpaceDN w:val="0"/>
        <w:adjustRightInd w:val="0"/>
        <w:ind w:left="360"/>
        <w:rPr>
          <w:rFonts w:asciiTheme="minorHAnsi" w:hAnsiTheme="minorHAnsi" w:cstheme="minorHAnsi"/>
          <w:color w:val="000000" w:themeColor="text1"/>
        </w:rPr>
      </w:pPr>
      <w:r w:rsidRPr="003B5A1B">
        <w:rPr>
          <w:rFonts w:asciiTheme="minorHAnsi" w:hAnsiTheme="minorHAnsi" w:cstheme="minorHAnsi"/>
          <w:color w:val="000000" w:themeColor="text1"/>
        </w:rPr>
        <w:t>Manufactured by: TOPICAL PHARMACEUTICAL</w:t>
      </w:r>
    </w:p>
    <w:p w14:paraId="2F9CA305" w14:textId="714FED72" w:rsidR="00867907" w:rsidRPr="003B5A1B" w:rsidRDefault="00867907" w:rsidP="00867907">
      <w:pPr>
        <w:autoSpaceDE w:val="0"/>
        <w:autoSpaceDN w:val="0"/>
        <w:adjustRightInd w:val="0"/>
        <w:ind w:left="360"/>
        <w:rPr>
          <w:rFonts w:asciiTheme="minorHAnsi" w:hAnsiTheme="minorHAnsi" w:cstheme="minorHAnsi"/>
          <w:color w:val="000000" w:themeColor="text1"/>
        </w:rPr>
      </w:pPr>
      <w:r w:rsidRPr="003B5A1B">
        <w:rPr>
          <w:rFonts w:asciiTheme="minorHAnsi" w:hAnsiTheme="minorHAnsi" w:cstheme="minorHAnsi"/>
          <w:color w:val="000000" w:themeColor="text1"/>
        </w:rPr>
        <w:t>Marketing Authorization Holder: LAVASTA PHARMA UK, LTD</w:t>
      </w:r>
    </w:p>
    <w:p w14:paraId="01F5014A" w14:textId="34F94277" w:rsidR="00867907" w:rsidRPr="003B5A1B" w:rsidRDefault="00867907" w:rsidP="00867907">
      <w:pPr>
        <w:autoSpaceDE w:val="0"/>
        <w:autoSpaceDN w:val="0"/>
        <w:adjustRightInd w:val="0"/>
        <w:ind w:left="360"/>
        <w:rPr>
          <w:rFonts w:asciiTheme="minorHAnsi" w:hAnsiTheme="minorHAnsi" w:cstheme="minorHAnsi"/>
          <w:color w:val="000000" w:themeColor="text1"/>
        </w:rPr>
      </w:pPr>
      <w:r w:rsidRPr="003B5A1B">
        <w:rPr>
          <w:rFonts w:asciiTheme="minorHAnsi" w:hAnsiTheme="minorHAnsi" w:cstheme="minorHAnsi"/>
          <w:color w:val="000000" w:themeColor="text1"/>
        </w:rPr>
        <w:t>Under license of: INNOVUS PHARMACEUTICALS, Inc.</w:t>
      </w:r>
    </w:p>
    <w:p w14:paraId="6F850CC7" w14:textId="7C0896F9" w:rsidR="00B00E52" w:rsidRPr="003B5A1B" w:rsidRDefault="004305BB" w:rsidP="00867907">
      <w:pPr>
        <w:autoSpaceDE w:val="0"/>
        <w:autoSpaceDN w:val="0"/>
        <w:adjustRightInd w:val="0"/>
        <w:ind w:left="360"/>
        <w:rPr>
          <w:rFonts w:asciiTheme="minorHAnsi" w:hAnsiTheme="minorHAnsi" w:cstheme="minorHAnsi"/>
          <w:color w:val="000000" w:themeColor="text1"/>
        </w:rPr>
      </w:pPr>
      <w:r w:rsidRPr="003B5A1B">
        <w:rPr>
          <w:rFonts w:asciiTheme="minorHAnsi" w:hAnsiTheme="minorHAnsi" w:cstheme="minorHAnsi"/>
          <w:color w:val="000000" w:themeColor="text1"/>
        </w:rPr>
        <w:t xml:space="preserve">Zestra was developed by a pharmacologist who was focused on a thoughtful, detailed exploration of scientific research and concern for women. Recommended by doctors and women’s healthcare professionals. </w:t>
      </w:r>
      <w:r w:rsidR="00B00E52" w:rsidRPr="003B5A1B">
        <w:rPr>
          <w:rFonts w:asciiTheme="minorHAnsi" w:hAnsiTheme="minorHAnsi" w:cstheme="minorHAnsi"/>
          <w:color w:val="000000" w:themeColor="text1"/>
        </w:rPr>
        <w:t>Zestra a safe, patented blend of botanical oils and extracts,</w:t>
      </w:r>
      <w:r w:rsidRPr="003B5A1B">
        <w:rPr>
          <w:rFonts w:asciiTheme="minorHAnsi" w:hAnsiTheme="minorHAnsi" w:cstheme="minorHAnsi"/>
          <w:color w:val="000000" w:themeColor="text1"/>
        </w:rPr>
        <w:t xml:space="preserve"> </w:t>
      </w:r>
      <w:r w:rsidR="00B00E52" w:rsidRPr="003B5A1B">
        <w:rPr>
          <w:rFonts w:asciiTheme="minorHAnsi" w:hAnsiTheme="minorHAnsi" w:cstheme="minorHAnsi"/>
          <w:color w:val="000000" w:themeColor="text1"/>
        </w:rPr>
        <w:t>Recommended by doctors and women's healthcare professionals.</w:t>
      </w:r>
      <w:r w:rsidRPr="003B5A1B">
        <w:rPr>
          <w:rFonts w:asciiTheme="minorHAnsi" w:hAnsiTheme="minorHAnsi" w:cstheme="minorHAnsi"/>
          <w:color w:val="000000" w:themeColor="text1"/>
        </w:rPr>
        <w:t xml:space="preserve"> Clinically documented</w:t>
      </w:r>
      <w:r w:rsidR="00B00E52" w:rsidRPr="003B5A1B">
        <w:rPr>
          <w:rFonts w:asciiTheme="minorHAnsi" w:hAnsiTheme="minorHAnsi" w:cstheme="minorHAnsi"/>
          <w:color w:val="000000" w:themeColor="text1"/>
        </w:rPr>
        <w:t xml:space="preserve"> to be safe and effective.</w:t>
      </w:r>
      <w:r w:rsidRPr="003B5A1B">
        <w:rPr>
          <w:rFonts w:asciiTheme="minorHAnsi" w:hAnsiTheme="minorHAnsi" w:cstheme="minorHAnsi"/>
          <w:color w:val="000000" w:themeColor="text1"/>
        </w:rPr>
        <w:t xml:space="preserve"> </w:t>
      </w:r>
      <w:r w:rsidR="00B00E52" w:rsidRPr="003B5A1B">
        <w:rPr>
          <w:rFonts w:asciiTheme="minorHAnsi" w:hAnsiTheme="minorHAnsi" w:cstheme="minorHAnsi"/>
          <w:color w:val="000000" w:themeColor="text1"/>
        </w:rPr>
        <w:t>Paraben-free.</w:t>
      </w:r>
      <w:r w:rsidRPr="003B5A1B">
        <w:rPr>
          <w:rFonts w:asciiTheme="minorHAnsi" w:hAnsiTheme="minorHAnsi" w:cstheme="minorHAnsi"/>
          <w:color w:val="000000" w:themeColor="text1"/>
        </w:rPr>
        <w:t xml:space="preserve"> </w:t>
      </w:r>
      <w:r w:rsidR="00B00E52" w:rsidRPr="003B5A1B">
        <w:rPr>
          <w:rFonts w:asciiTheme="minorHAnsi" w:hAnsiTheme="minorHAnsi" w:cstheme="minorHAnsi"/>
          <w:color w:val="000000" w:themeColor="text1"/>
        </w:rPr>
        <w:t xml:space="preserve">Comes in convenient, single-use personal </w:t>
      </w:r>
      <w:r w:rsidRPr="003B5A1B">
        <w:rPr>
          <w:rFonts w:asciiTheme="minorHAnsi" w:hAnsiTheme="minorHAnsi" w:cstheme="minorHAnsi"/>
          <w:color w:val="000000" w:themeColor="text1"/>
        </w:rPr>
        <w:t>packets</w:t>
      </w:r>
      <w:r w:rsidR="00B00E52" w:rsidRPr="003B5A1B">
        <w:rPr>
          <w:rFonts w:asciiTheme="minorHAnsi" w:hAnsiTheme="minorHAnsi" w:cstheme="minorHAnsi"/>
          <w:color w:val="000000" w:themeColor="text1"/>
        </w:rPr>
        <w:t xml:space="preserve"> or in a multi-dose pump</w:t>
      </w:r>
      <w:r w:rsidRPr="003B5A1B">
        <w:rPr>
          <w:rFonts w:asciiTheme="minorHAnsi" w:hAnsiTheme="minorHAnsi" w:cstheme="minorHAnsi"/>
          <w:color w:val="000000" w:themeColor="text1"/>
        </w:rPr>
        <w:t xml:space="preserve"> (dispenser</w:t>
      </w:r>
      <w:r w:rsidR="00B00E52" w:rsidRPr="003B5A1B">
        <w:rPr>
          <w:rFonts w:asciiTheme="minorHAnsi" w:hAnsiTheme="minorHAnsi" w:cstheme="minorHAnsi"/>
          <w:color w:val="000000" w:themeColor="text1"/>
        </w:rPr>
        <w:t>).</w:t>
      </w:r>
      <w:r w:rsidRPr="003B5A1B">
        <w:rPr>
          <w:rFonts w:asciiTheme="minorHAnsi" w:hAnsiTheme="minorHAnsi" w:cstheme="minorHAnsi"/>
          <w:color w:val="000000" w:themeColor="text1"/>
        </w:rPr>
        <w:t xml:space="preserve"> </w:t>
      </w:r>
      <w:r w:rsidR="00B00E52" w:rsidRPr="003B5A1B">
        <w:rPr>
          <w:rFonts w:asciiTheme="minorHAnsi" w:hAnsiTheme="minorHAnsi" w:cstheme="minorHAnsi"/>
          <w:color w:val="000000" w:themeColor="text1"/>
        </w:rPr>
        <w:t>Is made of botanical ingredients and is harmless if ingested.</w:t>
      </w:r>
    </w:p>
    <w:p w14:paraId="46D201AF" w14:textId="5FA85C89" w:rsidR="00B00E52" w:rsidRPr="003B5A1B" w:rsidRDefault="00B00E52" w:rsidP="00867907">
      <w:pPr>
        <w:rPr>
          <w:rFonts w:asciiTheme="minorHAnsi" w:hAnsiTheme="minorHAnsi" w:cstheme="minorHAnsi"/>
          <w:color w:val="000000" w:themeColor="text1"/>
        </w:rPr>
      </w:pPr>
    </w:p>
    <w:p w14:paraId="3FF4DD49" w14:textId="77777777" w:rsidR="001150DB" w:rsidRPr="00867907" w:rsidRDefault="001150DB" w:rsidP="00867907">
      <w:pPr>
        <w:ind w:left="360"/>
        <w:rPr>
          <w:rFonts w:asciiTheme="minorHAnsi" w:hAnsiTheme="minorHAnsi" w:cstheme="minorHAnsi"/>
          <w:b/>
          <w:bCs/>
          <w:color w:val="000000" w:themeColor="text1"/>
          <w:spacing w:val="15"/>
          <w:shd w:val="clear" w:color="auto" w:fill="FFFFFF"/>
        </w:rPr>
      </w:pPr>
      <w:r w:rsidRPr="00867907">
        <w:rPr>
          <w:rFonts w:asciiTheme="minorHAnsi" w:hAnsiTheme="minorHAnsi" w:cstheme="minorHAnsi"/>
          <w:b/>
          <w:bCs/>
          <w:color w:val="000000" w:themeColor="text1"/>
          <w:spacing w:val="15"/>
          <w:shd w:val="clear" w:color="auto" w:fill="FFFFFF"/>
        </w:rPr>
        <w:t>About Lavasta Pharma</w:t>
      </w:r>
    </w:p>
    <w:p w14:paraId="58F2DAF2" w14:textId="60D43B86" w:rsidR="0035691E" w:rsidRPr="001034BD" w:rsidRDefault="0035691E" w:rsidP="00867907">
      <w:pPr>
        <w:ind w:left="360"/>
        <w:rPr>
          <w:rFonts w:asciiTheme="minorHAnsi" w:hAnsiTheme="minorHAnsi" w:cstheme="minorHAnsi"/>
          <w:color w:val="000000" w:themeColor="text1"/>
          <w:shd w:val="clear" w:color="auto" w:fill="FEFEFE"/>
        </w:rPr>
      </w:pPr>
      <w:r w:rsidRPr="001034BD">
        <w:rPr>
          <w:rFonts w:asciiTheme="minorHAnsi" w:hAnsiTheme="minorHAnsi" w:cstheme="minorHAnsi"/>
          <w:color w:val="000000" w:themeColor="text1"/>
        </w:rPr>
        <w:t>LAVASTA PHARMA is a multi-specialty health care company focused on representing</w:t>
      </w:r>
      <w:r w:rsidRPr="001034BD">
        <w:rPr>
          <w:rFonts w:asciiTheme="minorHAnsi" w:hAnsiTheme="minorHAnsi" w:cstheme="minorHAnsi"/>
          <w:color w:val="000000" w:themeColor="text1"/>
        </w:rPr>
        <w:br/>
        <w:t xml:space="preserve">and commercializing innovative pharmaceuticals and over-the-counter consumer products that </w:t>
      </w:r>
      <w:r w:rsidRPr="001034BD">
        <w:rPr>
          <w:rFonts w:asciiTheme="minorHAnsi" w:hAnsiTheme="minorHAnsi" w:cstheme="minorHAnsi"/>
          <w:color w:val="000000" w:themeColor="text1"/>
        </w:rPr>
        <w:lastRenderedPageBreak/>
        <w:t>enable people to live life to its greatest potential. The company’s services currently extend to cover the region of Africa, Middle East and Turkey.</w:t>
      </w:r>
      <w:r w:rsidR="001034BD">
        <w:rPr>
          <w:rFonts w:asciiTheme="minorHAnsi" w:hAnsiTheme="minorHAnsi" w:cstheme="minorHAnsi"/>
          <w:color w:val="000000" w:themeColor="text1"/>
        </w:rPr>
        <w:t xml:space="preserve"> </w:t>
      </w:r>
      <w:r w:rsidRPr="001034BD">
        <w:rPr>
          <w:rFonts w:asciiTheme="minorHAnsi" w:hAnsiTheme="minorHAnsi" w:cstheme="minorHAnsi"/>
          <w:color w:val="000000" w:themeColor="text1"/>
          <w:shd w:val="clear" w:color="auto" w:fill="FEFEFE"/>
        </w:rPr>
        <w:t>We have a regional team that manages the strategic execution of commercial operations across the AfMET region with a sales force team on the ground of 150+ across the region</w:t>
      </w:r>
      <w:r w:rsidR="0085016D" w:rsidRPr="001034BD">
        <w:rPr>
          <w:rFonts w:asciiTheme="minorHAnsi" w:hAnsiTheme="minorHAnsi" w:cstheme="minorHAnsi"/>
          <w:color w:val="000000" w:themeColor="text1"/>
          <w:shd w:val="clear" w:color="auto" w:fill="FEFEFE"/>
        </w:rPr>
        <w:t>.</w:t>
      </w:r>
    </w:p>
    <w:p w14:paraId="6DECD41D" w14:textId="77777777" w:rsidR="0085016D" w:rsidRPr="00867907" w:rsidRDefault="0085016D" w:rsidP="00867907">
      <w:pPr>
        <w:rPr>
          <w:rFonts w:asciiTheme="minorHAnsi" w:hAnsiTheme="minorHAnsi" w:cstheme="minorHAnsi"/>
          <w:color w:val="000000" w:themeColor="text1"/>
          <w:spacing w:val="15"/>
          <w:shd w:val="clear" w:color="auto" w:fill="FFFFFF"/>
        </w:rPr>
      </w:pPr>
    </w:p>
    <w:p w14:paraId="270C196A" w14:textId="61D3050F" w:rsidR="0085016D" w:rsidRPr="00867907" w:rsidRDefault="0085016D" w:rsidP="00867907">
      <w:pPr>
        <w:ind w:left="360"/>
        <w:rPr>
          <w:rFonts w:asciiTheme="minorHAnsi" w:hAnsiTheme="minorHAnsi" w:cstheme="minorHAnsi"/>
          <w:color w:val="000000" w:themeColor="text1"/>
          <w:shd w:val="clear" w:color="auto" w:fill="FEFEFE"/>
        </w:rPr>
      </w:pPr>
      <w:r w:rsidRPr="00867907">
        <w:rPr>
          <w:rFonts w:asciiTheme="minorHAnsi" w:hAnsiTheme="minorHAnsi" w:cstheme="minorHAnsi"/>
          <w:color w:val="000000" w:themeColor="text1"/>
          <w:shd w:val="clear" w:color="auto" w:fill="FEFEFE"/>
        </w:rPr>
        <w:t>Lavasta Pharma has 2 main affiliated companies: (a) Lavasta Pharma FZ-LLC in Dubai, UAE that serves as the main commercial hub for the AFMET Region and (b) Lavasta Pharma LLC- UK in London, UK that serves as the Marketing Authorization and Intellectual Property holding entity.</w:t>
      </w:r>
    </w:p>
    <w:p w14:paraId="7775EA96" w14:textId="01B56A0B" w:rsidR="00AC78B1" w:rsidRPr="00867907" w:rsidRDefault="00AC78B1" w:rsidP="00867907">
      <w:pPr>
        <w:rPr>
          <w:rFonts w:asciiTheme="minorHAnsi" w:hAnsiTheme="minorHAnsi" w:cstheme="minorHAnsi"/>
          <w:color w:val="000000" w:themeColor="text1"/>
          <w:shd w:val="clear" w:color="auto" w:fill="FEFEFE"/>
        </w:rPr>
      </w:pPr>
    </w:p>
    <w:p w14:paraId="27B1CAB1" w14:textId="77777777" w:rsidR="00AC78B1" w:rsidRPr="00867907" w:rsidRDefault="00AC78B1" w:rsidP="00867907">
      <w:pPr>
        <w:rPr>
          <w:rFonts w:asciiTheme="minorHAnsi" w:hAnsiTheme="minorHAnsi" w:cstheme="minorHAnsi"/>
          <w:color w:val="000000" w:themeColor="text1"/>
        </w:rPr>
      </w:pPr>
    </w:p>
    <w:sectPr w:rsidR="00AC78B1" w:rsidRPr="0086790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DEA7" w14:textId="77777777" w:rsidR="00B92C55" w:rsidRDefault="00B92C55" w:rsidP="005276B2">
      <w:r>
        <w:separator/>
      </w:r>
    </w:p>
  </w:endnote>
  <w:endnote w:type="continuationSeparator" w:id="0">
    <w:p w14:paraId="346C1B16" w14:textId="77777777" w:rsidR="00B92C55" w:rsidRDefault="00B92C55" w:rsidP="0052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BVULP+Optima-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C0C8E" w14:textId="77777777" w:rsidR="00B92C55" w:rsidRDefault="00B92C55" w:rsidP="005276B2">
      <w:r>
        <w:separator/>
      </w:r>
    </w:p>
  </w:footnote>
  <w:footnote w:type="continuationSeparator" w:id="0">
    <w:p w14:paraId="20CEB144" w14:textId="77777777" w:rsidR="00B92C55" w:rsidRDefault="00B92C55" w:rsidP="0052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90DE" w14:textId="77777777" w:rsidR="005276B2" w:rsidRDefault="005276B2" w:rsidP="005276B2">
    <w:pPr>
      <w:jc w:val="right"/>
      <w:rPr>
        <w:rFonts w:asciiTheme="minorHAnsi" w:hAnsiTheme="minorHAnsi" w:cstheme="minorHAnsi"/>
        <w:color w:val="000000" w:themeColor="text1"/>
      </w:rPr>
    </w:pPr>
    <w:r>
      <w:rPr>
        <w:rFonts w:asciiTheme="minorHAnsi" w:hAnsiTheme="minorHAnsi" w:cstheme="minorHAnsi"/>
        <w:color w:val="000000" w:themeColor="text1"/>
      </w:rPr>
      <w:t xml:space="preserve">  </w:t>
    </w:r>
    <w:r>
      <w:rPr>
        <w:noProof/>
      </w:rPr>
      <w:drawing>
        <wp:inline distT="0" distB="0" distL="0" distR="0" wp14:anchorId="441FF4D7" wp14:editId="7F6B45DF">
          <wp:extent cx="654050" cy="654050"/>
          <wp:effectExtent l="0" t="0" r="0" b="0"/>
          <wp:docPr id="1" name="Picture 1" descr="Image result for lavasta phar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vasta pharm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inline>
      </w:drawing>
    </w:r>
  </w:p>
  <w:p w14:paraId="7C5F0845" w14:textId="6E92D198" w:rsidR="005276B2" w:rsidRPr="00867907" w:rsidRDefault="005276B2" w:rsidP="005276B2">
    <w:pPr>
      <w:jc w:val="right"/>
      <w:rPr>
        <w:rFonts w:asciiTheme="minorHAnsi" w:hAnsiTheme="minorHAnsi" w:cstheme="minorHAnsi"/>
        <w:color w:val="000000" w:themeColor="text1"/>
      </w:rPr>
    </w:pPr>
    <w:r w:rsidRPr="00867907">
      <w:rPr>
        <w:rFonts w:asciiTheme="minorHAnsi" w:hAnsiTheme="minorHAnsi" w:cstheme="minorHAnsi"/>
        <w:color w:val="000000" w:themeColor="text1"/>
      </w:rPr>
      <w:t xml:space="preserve">Interviews available </w:t>
    </w:r>
    <w:r>
      <w:rPr>
        <w:rFonts w:asciiTheme="minorHAnsi" w:hAnsiTheme="minorHAnsi" w:cstheme="minorHAnsi"/>
        <w:color w:val="000000" w:themeColor="text1"/>
      </w:rPr>
      <w:t>in English &amp; Arabic</w:t>
    </w:r>
    <w:r>
      <w:rPr>
        <w:rFonts w:asciiTheme="minorHAnsi" w:hAnsiTheme="minorHAnsi" w:cstheme="minorHAnsi"/>
        <w:color w:val="000000" w:themeColor="text1"/>
      </w:rPr>
      <w:tab/>
      <w:t xml:space="preserve">                                                                                            Press release</w:t>
    </w:r>
  </w:p>
  <w:p w14:paraId="4DD32CCE" w14:textId="77777777" w:rsidR="005276B2" w:rsidRDefault="005276B2" w:rsidP="005276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278"/>
    <w:multiLevelType w:val="hybridMultilevel"/>
    <w:tmpl w:val="C0D67FFA"/>
    <w:lvl w:ilvl="0" w:tplc="04090001">
      <w:start w:val="1"/>
      <w:numFmt w:val="bullet"/>
      <w:lvlText w:val=""/>
      <w:lvlJc w:val="left"/>
      <w:pPr>
        <w:ind w:left="720" w:hanging="360"/>
      </w:pPr>
      <w:rPr>
        <w:rFonts w:ascii="Symbol" w:hAnsi="Symbol" w:hint="default"/>
      </w:rPr>
    </w:lvl>
    <w:lvl w:ilvl="1" w:tplc="35661C3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716D"/>
    <w:multiLevelType w:val="hybridMultilevel"/>
    <w:tmpl w:val="7402E328"/>
    <w:lvl w:ilvl="0" w:tplc="F0DA7E38">
      <w:start w:val="1"/>
      <w:numFmt w:val="bullet"/>
      <w:lvlText w:val=" "/>
      <w:lvlJc w:val="left"/>
      <w:pPr>
        <w:tabs>
          <w:tab w:val="num" w:pos="720"/>
        </w:tabs>
        <w:ind w:left="720" w:hanging="360"/>
      </w:pPr>
      <w:rPr>
        <w:rFonts w:ascii="Calibri" w:hAnsi="Calibri" w:hint="default"/>
      </w:rPr>
    </w:lvl>
    <w:lvl w:ilvl="1" w:tplc="AAD41282" w:tentative="1">
      <w:start w:val="1"/>
      <w:numFmt w:val="bullet"/>
      <w:lvlText w:val=" "/>
      <w:lvlJc w:val="left"/>
      <w:pPr>
        <w:tabs>
          <w:tab w:val="num" w:pos="1440"/>
        </w:tabs>
        <w:ind w:left="1440" w:hanging="360"/>
      </w:pPr>
      <w:rPr>
        <w:rFonts w:ascii="Calibri" w:hAnsi="Calibri" w:hint="default"/>
      </w:rPr>
    </w:lvl>
    <w:lvl w:ilvl="2" w:tplc="8750832E" w:tentative="1">
      <w:start w:val="1"/>
      <w:numFmt w:val="bullet"/>
      <w:lvlText w:val=" "/>
      <w:lvlJc w:val="left"/>
      <w:pPr>
        <w:tabs>
          <w:tab w:val="num" w:pos="2160"/>
        </w:tabs>
        <w:ind w:left="2160" w:hanging="360"/>
      </w:pPr>
      <w:rPr>
        <w:rFonts w:ascii="Calibri" w:hAnsi="Calibri" w:hint="default"/>
      </w:rPr>
    </w:lvl>
    <w:lvl w:ilvl="3" w:tplc="13FE6D8E" w:tentative="1">
      <w:start w:val="1"/>
      <w:numFmt w:val="bullet"/>
      <w:lvlText w:val=" "/>
      <w:lvlJc w:val="left"/>
      <w:pPr>
        <w:tabs>
          <w:tab w:val="num" w:pos="2880"/>
        </w:tabs>
        <w:ind w:left="2880" w:hanging="360"/>
      </w:pPr>
      <w:rPr>
        <w:rFonts w:ascii="Calibri" w:hAnsi="Calibri" w:hint="default"/>
      </w:rPr>
    </w:lvl>
    <w:lvl w:ilvl="4" w:tplc="43A22E1C" w:tentative="1">
      <w:start w:val="1"/>
      <w:numFmt w:val="bullet"/>
      <w:lvlText w:val=" "/>
      <w:lvlJc w:val="left"/>
      <w:pPr>
        <w:tabs>
          <w:tab w:val="num" w:pos="3600"/>
        </w:tabs>
        <w:ind w:left="3600" w:hanging="360"/>
      </w:pPr>
      <w:rPr>
        <w:rFonts w:ascii="Calibri" w:hAnsi="Calibri" w:hint="default"/>
      </w:rPr>
    </w:lvl>
    <w:lvl w:ilvl="5" w:tplc="52B8D202" w:tentative="1">
      <w:start w:val="1"/>
      <w:numFmt w:val="bullet"/>
      <w:lvlText w:val=" "/>
      <w:lvlJc w:val="left"/>
      <w:pPr>
        <w:tabs>
          <w:tab w:val="num" w:pos="4320"/>
        </w:tabs>
        <w:ind w:left="4320" w:hanging="360"/>
      </w:pPr>
      <w:rPr>
        <w:rFonts w:ascii="Calibri" w:hAnsi="Calibri" w:hint="default"/>
      </w:rPr>
    </w:lvl>
    <w:lvl w:ilvl="6" w:tplc="204436E0" w:tentative="1">
      <w:start w:val="1"/>
      <w:numFmt w:val="bullet"/>
      <w:lvlText w:val=" "/>
      <w:lvlJc w:val="left"/>
      <w:pPr>
        <w:tabs>
          <w:tab w:val="num" w:pos="5040"/>
        </w:tabs>
        <w:ind w:left="5040" w:hanging="360"/>
      </w:pPr>
      <w:rPr>
        <w:rFonts w:ascii="Calibri" w:hAnsi="Calibri" w:hint="default"/>
      </w:rPr>
    </w:lvl>
    <w:lvl w:ilvl="7" w:tplc="BDCE2D4C" w:tentative="1">
      <w:start w:val="1"/>
      <w:numFmt w:val="bullet"/>
      <w:lvlText w:val=" "/>
      <w:lvlJc w:val="left"/>
      <w:pPr>
        <w:tabs>
          <w:tab w:val="num" w:pos="5760"/>
        </w:tabs>
        <w:ind w:left="5760" w:hanging="360"/>
      </w:pPr>
      <w:rPr>
        <w:rFonts w:ascii="Calibri" w:hAnsi="Calibri" w:hint="default"/>
      </w:rPr>
    </w:lvl>
    <w:lvl w:ilvl="8" w:tplc="3FC86B4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10DA1FC8"/>
    <w:multiLevelType w:val="hybridMultilevel"/>
    <w:tmpl w:val="0AC47924"/>
    <w:lvl w:ilvl="0" w:tplc="F6E09F74">
      <w:start w:val="1"/>
      <w:numFmt w:val="bullet"/>
      <w:lvlText w:val="•"/>
      <w:lvlJc w:val="left"/>
      <w:pPr>
        <w:tabs>
          <w:tab w:val="num" w:pos="720"/>
        </w:tabs>
        <w:ind w:left="720" w:hanging="360"/>
      </w:pPr>
      <w:rPr>
        <w:rFonts w:ascii="Times New Roman" w:hAnsi="Times New Roman" w:hint="default"/>
      </w:rPr>
    </w:lvl>
    <w:lvl w:ilvl="1" w:tplc="D108A29A" w:tentative="1">
      <w:start w:val="1"/>
      <w:numFmt w:val="bullet"/>
      <w:lvlText w:val="•"/>
      <w:lvlJc w:val="left"/>
      <w:pPr>
        <w:tabs>
          <w:tab w:val="num" w:pos="1440"/>
        </w:tabs>
        <w:ind w:left="1440" w:hanging="360"/>
      </w:pPr>
      <w:rPr>
        <w:rFonts w:ascii="Times New Roman" w:hAnsi="Times New Roman" w:hint="default"/>
      </w:rPr>
    </w:lvl>
    <w:lvl w:ilvl="2" w:tplc="9B98B6FC" w:tentative="1">
      <w:start w:val="1"/>
      <w:numFmt w:val="bullet"/>
      <w:lvlText w:val="•"/>
      <w:lvlJc w:val="left"/>
      <w:pPr>
        <w:tabs>
          <w:tab w:val="num" w:pos="2160"/>
        </w:tabs>
        <w:ind w:left="2160" w:hanging="360"/>
      </w:pPr>
      <w:rPr>
        <w:rFonts w:ascii="Times New Roman" w:hAnsi="Times New Roman" w:hint="default"/>
      </w:rPr>
    </w:lvl>
    <w:lvl w:ilvl="3" w:tplc="7A129B46" w:tentative="1">
      <w:start w:val="1"/>
      <w:numFmt w:val="bullet"/>
      <w:lvlText w:val="•"/>
      <w:lvlJc w:val="left"/>
      <w:pPr>
        <w:tabs>
          <w:tab w:val="num" w:pos="2880"/>
        </w:tabs>
        <w:ind w:left="2880" w:hanging="360"/>
      </w:pPr>
      <w:rPr>
        <w:rFonts w:ascii="Times New Roman" w:hAnsi="Times New Roman" w:hint="default"/>
      </w:rPr>
    </w:lvl>
    <w:lvl w:ilvl="4" w:tplc="6A18A310" w:tentative="1">
      <w:start w:val="1"/>
      <w:numFmt w:val="bullet"/>
      <w:lvlText w:val="•"/>
      <w:lvlJc w:val="left"/>
      <w:pPr>
        <w:tabs>
          <w:tab w:val="num" w:pos="3600"/>
        </w:tabs>
        <w:ind w:left="3600" w:hanging="360"/>
      </w:pPr>
      <w:rPr>
        <w:rFonts w:ascii="Times New Roman" w:hAnsi="Times New Roman" w:hint="default"/>
      </w:rPr>
    </w:lvl>
    <w:lvl w:ilvl="5" w:tplc="0A104CD6" w:tentative="1">
      <w:start w:val="1"/>
      <w:numFmt w:val="bullet"/>
      <w:lvlText w:val="•"/>
      <w:lvlJc w:val="left"/>
      <w:pPr>
        <w:tabs>
          <w:tab w:val="num" w:pos="4320"/>
        </w:tabs>
        <w:ind w:left="4320" w:hanging="360"/>
      </w:pPr>
      <w:rPr>
        <w:rFonts w:ascii="Times New Roman" w:hAnsi="Times New Roman" w:hint="default"/>
      </w:rPr>
    </w:lvl>
    <w:lvl w:ilvl="6" w:tplc="2EBC373E" w:tentative="1">
      <w:start w:val="1"/>
      <w:numFmt w:val="bullet"/>
      <w:lvlText w:val="•"/>
      <w:lvlJc w:val="left"/>
      <w:pPr>
        <w:tabs>
          <w:tab w:val="num" w:pos="5040"/>
        </w:tabs>
        <w:ind w:left="5040" w:hanging="360"/>
      </w:pPr>
      <w:rPr>
        <w:rFonts w:ascii="Times New Roman" w:hAnsi="Times New Roman" w:hint="default"/>
      </w:rPr>
    </w:lvl>
    <w:lvl w:ilvl="7" w:tplc="B74C5AFA" w:tentative="1">
      <w:start w:val="1"/>
      <w:numFmt w:val="bullet"/>
      <w:lvlText w:val="•"/>
      <w:lvlJc w:val="left"/>
      <w:pPr>
        <w:tabs>
          <w:tab w:val="num" w:pos="5760"/>
        </w:tabs>
        <w:ind w:left="5760" w:hanging="360"/>
      </w:pPr>
      <w:rPr>
        <w:rFonts w:ascii="Times New Roman" w:hAnsi="Times New Roman" w:hint="default"/>
      </w:rPr>
    </w:lvl>
    <w:lvl w:ilvl="8" w:tplc="A26C951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19101E"/>
    <w:multiLevelType w:val="hybridMultilevel"/>
    <w:tmpl w:val="05087C40"/>
    <w:lvl w:ilvl="0" w:tplc="233C3694">
      <w:start w:val="1"/>
      <w:numFmt w:val="bullet"/>
      <w:lvlText w:val="•"/>
      <w:lvlJc w:val="left"/>
      <w:pPr>
        <w:tabs>
          <w:tab w:val="num" w:pos="720"/>
        </w:tabs>
        <w:ind w:left="720" w:hanging="360"/>
      </w:pPr>
      <w:rPr>
        <w:rFonts w:ascii="Times New Roman" w:hAnsi="Times New Roman" w:hint="default"/>
      </w:rPr>
    </w:lvl>
    <w:lvl w:ilvl="1" w:tplc="32C652B0" w:tentative="1">
      <w:start w:val="1"/>
      <w:numFmt w:val="bullet"/>
      <w:lvlText w:val="•"/>
      <w:lvlJc w:val="left"/>
      <w:pPr>
        <w:tabs>
          <w:tab w:val="num" w:pos="1440"/>
        </w:tabs>
        <w:ind w:left="1440" w:hanging="360"/>
      </w:pPr>
      <w:rPr>
        <w:rFonts w:ascii="Times New Roman" w:hAnsi="Times New Roman" w:hint="default"/>
      </w:rPr>
    </w:lvl>
    <w:lvl w:ilvl="2" w:tplc="89ACF36A" w:tentative="1">
      <w:start w:val="1"/>
      <w:numFmt w:val="bullet"/>
      <w:lvlText w:val="•"/>
      <w:lvlJc w:val="left"/>
      <w:pPr>
        <w:tabs>
          <w:tab w:val="num" w:pos="2160"/>
        </w:tabs>
        <w:ind w:left="2160" w:hanging="360"/>
      </w:pPr>
      <w:rPr>
        <w:rFonts w:ascii="Times New Roman" w:hAnsi="Times New Roman" w:hint="default"/>
      </w:rPr>
    </w:lvl>
    <w:lvl w:ilvl="3" w:tplc="DF2C1B82" w:tentative="1">
      <w:start w:val="1"/>
      <w:numFmt w:val="bullet"/>
      <w:lvlText w:val="•"/>
      <w:lvlJc w:val="left"/>
      <w:pPr>
        <w:tabs>
          <w:tab w:val="num" w:pos="2880"/>
        </w:tabs>
        <w:ind w:left="2880" w:hanging="360"/>
      </w:pPr>
      <w:rPr>
        <w:rFonts w:ascii="Times New Roman" w:hAnsi="Times New Roman" w:hint="default"/>
      </w:rPr>
    </w:lvl>
    <w:lvl w:ilvl="4" w:tplc="B13A7BA6" w:tentative="1">
      <w:start w:val="1"/>
      <w:numFmt w:val="bullet"/>
      <w:lvlText w:val="•"/>
      <w:lvlJc w:val="left"/>
      <w:pPr>
        <w:tabs>
          <w:tab w:val="num" w:pos="3600"/>
        </w:tabs>
        <w:ind w:left="3600" w:hanging="360"/>
      </w:pPr>
      <w:rPr>
        <w:rFonts w:ascii="Times New Roman" w:hAnsi="Times New Roman" w:hint="default"/>
      </w:rPr>
    </w:lvl>
    <w:lvl w:ilvl="5" w:tplc="FEF48494" w:tentative="1">
      <w:start w:val="1"/>
      <w:numFmt w:val="bullet"/>
      <w:lvlText w:val="•"/>
      <w:lvlJc w:val="left"/>
      <w:pPr>
        <w:tabs>
          <w:tab w:val="num" w:pos="4320"/>
        </w:tabs>
        <w:ind w:left="4320" w:hanging="360"/>
      </w:pPr>
      <w:rPr>
        <w:rFonts w:ascii="Times New Roman" w:hAnsi="Times New Roman" w:hint="default"/>
      </w:rPr>
    </w:lvl>
    <w:lvl w:ilvl="6" w:tplc="904A0A74" w:tentative="1">
      <w:start w:val="1"/>
      <w:numFmt w:val="bullet"/>
      <w:lvlText w:val="•"/>
      <w:lvlJc w:val="left"/>
      <w:pPr>
        <w:tabs>
          <w:tab w:val="num" w:pos="5040"/>
        </w:tabs>
        <w:ind w:left="5040" w:hanging="360"/>
      </w:pPr>
      <w:rPr>
        <w:rFonts w:ascii="Times New Roman" w:hAnsi="Times New Roman" w:hint="default"/>
      </w:rPr>
    </w:lvl>
    <w:lvl w:ilvl="7" w:tplc="87E26004" w:tentative="1">
      <w:start w:val="1"/>
      <w:numFmt w:val="bullet"/>
      <w:lvlText w:val="•"/>
      <w:lvlJc w:val="left"/>
      <w:pPr>
        <w:tabs>
          <w:tab w:val="num" w:pos="5760"/>
        </w:tabs>
        <w:ind w:left="5760" w:hanging="360"/>
      </w:pPr>
      <w:rPr>
        <w:rFonts w:ascii="Times New Roman" w:hAnsi="Times New Roman" w:hint="default"/>
      </w:rPr>
    </w:lvl>
    <w:lvl w:ilvl="8" w:tplc="F9747DE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C55895"/>
    <w:multiLevelType w:val="hybridMultilevel"/>
    <w:tmpl w:val="3F5E83C8"/>
    <w:lvl w:ilvl="0" w:tplc="34260450">
      <w:start w:val="1"/>
      <w:numFmt w:val="bullet"/>
      <w:lvlText w:val="•"/>
      <w:lvlJc w:val="left"/>
      <w:pPr>
        <w:tabs>
          <w:tab w:val="num" w:pos="720"/>
        </w:tabs>
        <w:ind w:left="720" w:hanging="360"/>
      </w:pPr>
      <w:rPr>
        <w:rFonts w:ascii="Times New Roman" w:hAnsi="Times New Roman" w:hint="default"/>
      </w:rPr>
    </w:lvl>
    <w:lvl w:ilvl="1" w:tplc="A97809C0" w:tentative="1">
      <w:start w:val="1"/>
      <w:numFmt w:val="bullet"/>
      <w:lvlText w:val="•"/>
      <w:lvlJc w:val="left"/>
      <w:pPr>
        <w:tabs>
          <w:tab w:val="num" w:pos="1440"/>
        </w:tabs>
        <w:ind w:left="1440" w:hanging="360"/>
      </w:pPr>
      <w:rPr>
        <w:rFonts w:ascii="Times New Roman" w:hAnsi="Times New Roman" w:hint="default"/>
      </w:rPr>
    </w:lvl>
    <w:lvl w:ilvl="2" w:tplc="6F56CFFE" w:tentative="1">
      <w:start w:val="1"/>
      <w:numFmt w:val="bullet"/>
      <w:lvlText w:val="•"/>
      <w:lvlJc w:val="left"/>
      <w:pPr>
        <w:tabs>
          <w:tab w:val="num" w:pos="2160"/>
        </w:tabs>
        <w:ind w:left="2160" w:hanging="360"/>
      </w:pPr>
      <w:rPr>
        <w:rFonts w:ascii="Times New Roman" w:hAnsi="Times New Roman" w:hint="default"/>
      </w:rPr>
    </w:lvl>
    <w:lvl w:ilvl="3" w:tplc="B896F1BC" w:tentative="1">
      <w:start w:val="1"/>
      <w:numFmt w:val="bullet"/>
      <w:lvlText w:val="•"/>
      <w:lvlJc w:val="left"/>
      <w:pPr>
        <w:tabs>
          <w:tab w:val="num" w:pos="2880"/>
        </w:tabs>
        <w:ind w:left="2880" w:hanging="360"/>
      </w:pPr>
      <w:rPr>
        <w:rFonts w:ascii="Times New Roman" w:hAnsi="Times New Roman" w:hint="default"/>
      </w:rPr>
    </w:lvl>
    <w:lvl w:ilvl="4" w:tplc="435EB8A6" w:tentative="1">
      <w:start w:val="1"/>
      <w:numFmt w:val="bullet"/>
      <w:lvlText w:val="•"/>
      <w:lvlJc w:val="left"/>
      <w:pPr>
        <w:tabs>
          <w:tab w:val="num" w:pos="3600"/>
        </w:tabs>
        <w:ind w:left="3600" w:hanging="360"/>
      </w:pPr>
      <w:rPr>
        <w:rFonts w:ascii="Times New Roman" w:hAnsi="Times New Roman" w:hint="default"/>
      </w:rPr>
    </w:lvl>
    <w:lvl w:ilvl="5" w:tplc="28AA4EF6" w:tentative="1">
      <w:start w:val="1"/>
      <w:numFmt w:val="bullet"/>
      <w:lvlText w:val="•"/>
      <w:lvlJc w:val="left"/>
      <w:pPr>
        <w:tabs>
          <w:tab w:val="num" w:pos="4320"/>
        </w:tabs>
        <w:ind w:left="4320" w:hanging="360"/>
      </w:pPr>
      <w:rPr>
        <w:rFonts w:ascii="Times New Roman" w:hAnsi="Times New Roman" w:hint="default"/>
      </w:rPr>
    </w:lvl>
    <w:lvl w:ilvl="6" w:tplc="8D9AE560" w:tentative="1">
      <w:start w:val="1"/>
      <w:numFmt w:val="bullet"/>
      <w:lvlText w:val="•"/>
      <w:lvlJc w:val="left"/>
      <w:pPr>
        <w:tabs>
          <w:tab w:val="num" w:pos="5040"/>
        </w:tabs>
        <w:ind w:left="5040" w:hanging="360"/>
      </w:pPr>
      <w:rPr>
        <w:rFonts w:ascii="Times New Roman" w:hAnsi="Times New Roman" w:hint="default"/>
      </w:rPr>
    </w:lvl>
    <w:lvl w:ilvl="7" w:tplc="40B24E1E" w:tentative="1">
      <w:start w:val="1"/>
      <w:numFmt w:val="bullet"/>
      <w:lvlText w:val="•"/>
      <w:lvlJc w:val="left"/>
      <w:pPr>
        <w:tabs>
          <w:tab w:val="num" w:pos="5760"/>
        </w:tabs>
        <w:ind w:left="5760" w:hanging="360"/>
      </w:pPr>
      <w:rPr>
        <w:rFonts w:ascii="Times New Roman" w:hAnsi="Times New Roman" w:hint="default"/>
      </w:rPr>
    </w:lvl>
    <w:lvl w:ilvl="8" w:tplc="5AA850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95614E"/>
    <w:multiLevelType w:val="hybridMultilevel"/>
    <w:tmpl w:val="6A862B7A"/>
    <w:lvl w:ilvl="0" w:tplc="3A121B90">
      <w:start w:val="1"/>
      <w:numFmt w:val="bullet"/>
      <w:lvlText w:val="•"/>
      <w:lvlJc w:val="left"/>
      <w:pPr>
        <w:tabs>
          <w:tab w:val="num" w:pos="720"/>
        </w:tabs>
        <w:ind w:left="720" w:hanging="360"/>
      </w:pPr>
      <w:rPr>
        <w:rFonts w:ascii="Times New Roman" w:hAnsi="Times New Roman" w:hint="default"/>
      </w:rPr>
    </w:lvl>
    <w:lvl w:ilvl="1" w:tplc="C17C5106" w:tentative="1">
      <w:start w:val="1"/>
      <w:numFmt w:val="bullet"/>
      <w:lvlText w:val="•"/>
      <w:lvlJc w:val="left"/>
      <w:pPr>
        <w:tabs>
          <w:tab w:val="num" w:pos="1440"/>
        </w:tabs>
        <w:ind w:left="1440" w:hanging="360"/>
      </w:pPr>
      <w:rPr>
        <w:rFonts w:ascii="Times New Roman" w:hAnsi="Times New Roman" w:hint="default"/>
      </w:rPr>
    </w:lvl>
    <w:lvl w:ilvl="2" w:tplc="E910AFEC" w:tentative="1">
      <w:start w:val="1"/>
      <w:numFmt w:val="bullet"/>
      <w:lvlText w:val="•"/>
      <w:lvlJc w:val="left"/>
      <w:pPr>
        <w:tabs>
          <w:tab w:val="num" w:pos="2160"/>
        </w:tabs>
        <w:ind w:left="2160" w:hanging="360"/>
      </w:pPr>
      <w:rPr>
        <w:rFonts w:ascii="Times New Roman" w:hAnsi="Times New Roman" w:hint="default"/>
      </w:rPr>
    </w:lvl>
    <w:lvl w:ilvl="3" w:tplc="634A9746" w:tentative="1">
      <w:start w:val="1"/>
      <w:numFmt w:val="bullet"/>
      <w:lvlText w:val="•"/>
      <w:lvlJc w:val="left"/>
      <w:pPr>
        <w:tabs>
          <w:tab w:val="num" w:pos="2880"/>
        </w:tabs>
        <w:ind w:left="2880" w:hanging="360"/>
      </w:pPr>
      <w:rPr>
        <w:rFonts w:ascii="Times New Roman" w:hAnsi="Times New Roman" w:hint="default"/>
      </w:rPr>
    </w:lvl>
    <w:lvl w:ilvl="4" w:tplc="DA4667C8" w:tentative="1">
      <w:start w:val="1"/>
      <w:numFmt w:val="bullet"/>
      <w:lvlText w:val="•"/>
      <w:lvlJc w:val="left"/>
      <w:pPr>
        <w:tabs>
          <w:tab w:val="num" w:pos="3600"/>
        </w:tabs>
        <w:ind w:left="3600" w:hanging="360"/>
      </w:pPr>
      <w:rPr>
        <w:rFonts w:ascii="Times New Roman" w:hAnsi="Times New Roman" w:hint="default"/>
      </w:rPr>
    </w:lvl>
    <w:lvl w:ilvl="5" w:tplc="DF6CE520" w:tentative="1">
      <w:start w:val="1"/>
      <w:numFmt w:val="bullet"/>
      <w:lvlText w:val="•"/>
      <w:lvlJc w:val="left"/>
      <w:pPr>
        <w:tabs>
          <w:tab w:val="num" w:pos="4320"/>
        </w:tabs>
        <w:ind w:left="4320" w:hanging="360"/>
      </w:pPr>
      <w:rPr>
        <w:rFonts w:ascii="Times New Roman" w:hAnsi="Times New Roman" w:hint="default"/>
      </w:rPr>
    </w:lvl>
    <w:lvl w:ilvl="6" w:tplc="ADE01EAA" w:tentative="1">
      <w:start w:val="1"/>
      <w:numFmt w:val="bullet"/>
      <w:lvlText w:val="•"/>
      <w:lvlJc w:val="left"/>
      <w:pPr>
        <w:tabs>
          <w:tab w:val="num" w:pos="5040"/>
        </w:tabs>
        <w:ind w:left="5040" w:hanging="360"/>
      </w:pPr>
      <w:rPr>
        <w:rFonts w:ascii="Times New Roman" w:hAnsi="Times New Roman" w:hint="default"/>
      </w:rPr>
    </w:lvl>
    <w:lvl w:ilvl="7" w:tplc="DBB08622" w:tentative="1">
      <w:start w:val="1"/>
      <w:numFmt w:val="bullet"/>
      <w:lvlText w:val="•"/>
      <w:lvlJc w:val="left"/>
      <w:pPr>
        <w:tabs>
          <w:tab w:val="num" w:pos="5760"/>
        </w:tabs>
        <w:ind w:left="5760" w:hanging="360"/>
      </w:pPr>
      <w:rPr>
        <w:rFonts w:ascii="Times New Roman" w:hAnsi="Times New Roman" w:hint="default"/>
      </w:rPr>
    </w:lvl>
    <w:lvl w:ilvl="8" w:tplc="2B0E460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8B5A33"/>
    <w:multiLevelType w:val="hybridMultilevel"/>
    <w:tmpl w:val="2C949F3A"/>
    <w:lvl w:ilvl="0" w:tplc="DCB0DA98">
      <w:start w:val="1"/>
      <w:numFmt w:val="bullet"/>
      <w:lvlText w:val="•"/>
      <w:lvlJc w:val="left"/>
      <w:pPr>
        <w:tabs>
          <w:tab w:val="num" w:pos="720"/>
        </w:tabs>
        <w:ind w:left="720" w:hanging="360"/>
      </w:pPr>
      <w:rPr>
        <w:rFonts w:ascii="Arial" w:hAnsi="Arial" w:hint="default"/>
      </w:rPr>
    </w:lvl>
    <w:lvl w:ilvl="1" w:tplc="9F529DEC" w:tentative="1">
      <w:start w:val="1"/>
      <w:numFmt w:val="bullet"/>
      <w:lvlText w:val="•"/>
      <w:lvlJc w:val="left"/>
      <w:pPr>
        <w:tabs>
          <w:tab w:val="num" w:pos="1440"/>
        </w:tabs>
        <w:ind w:left="1440" w:hanging="360"/>
      </w:pPr>
      <w:rPr>
        <w:rFonts w:ascii="Arial" w:hAnsi="Arial" w:hint="default"/>
      </w:rPr>
    </w:lvl>
    <w:lvl w:ilvl="2" w:tplc="0BCE193E" w:tentative="1">
      <w:start w:val="1"/>
      <w:numFmt w:val="bullet"/>
      <w:lvlText w:val="•"/>
      <w:lvlJc w:val="left"/>
      <w:pPr>
        <w:tabs>
          <w:tab w:val="num" w:pos="2160"/>
        </w:tabs>
        <w:ind w:left="2160" w:hanging="360"/>
      </w:pPr>
      <w:rPr>
        <w:rFonts w:ascii="Arial" w:hAnsi="Arial" w:hint="default"/>
      </w:rPr>
    </w:lvl>
    <w:lvl w:ilvl="3" w:tplc="AF04B63C" w:tentative="1">
      <w:start w:val="1"/>
      <w:numFmt w:val="bullet"/>
      <w:lvlText w:val="•"/>
      <w:lvlJc w:val="left"/>
      <w:pPr>
        <w:tabs>
          <w:tab w:val="num" w:pos="2880"/>
        </w:tabs>
        <w:ind w:left="2880" w:hanging="360"/>
      </w:pPr>
      <w:rPr>
        <w:rFonts w:ascii="Arial" w:hAnsi="Arial" w:hint="default"/>
      </w:rPr>
    </w:lvl>
    <w:lvl w:ilvl="4" w:tplc="94B0919E" w:tentative="1">
      <w:start w:val="1"/>
      <w:numFmt w:val="bullet"/>
      <w:lvlText w:val="•"/>
      <w:lvlJc w:val="left"/>
      <w:pPr>
        <w:tabs>
          <w:tab w:val="num" w:pos="3600"/>
        </w:tabs>
        <w:ind w:left="3600" w:hanging="360"/>
      </w:pPr>
      <w:rPr>
        <w:rFonts w:ascii="Arial" w:hAnsi="Arial" w:hint="default"/>
      </w:rPr>
    </w:lvl>
    <w:lvl w:ilvl="5" w:tplc="ECD41B3E" w:tentative="1">
      <w:start w:val="1"/>
      <w:numFmt w:val="bullet"/>
      <w:lvlText w:val="•"/>
      <w:lvlJc w:val="left"/>
      <w:pPr>
        <w:tabs>
          <w:tab w:val="num" w:pos="4320"/>
        </w:tabs>
        <w:ind w:left="4320" w:hanging="360"/>
      </w:pPr>
      <w:rPr>
        <w:rFonts w:ascii="Arial" w:hAnsi="Arial" w:hint="default"/>
      </w:rPr>
    </w:lvl>
    <w:lvl w:ilvl="6" w:tplc="833C322A" w:tentative="1">
      <w:start w:val="1"/>
      <w:numFmt w:val="bullet"/>
      <w:lvlText w:val="•"/>
      <w:lvlJc w:val="left"/>
      <w:pPr>
        <w:tabs>
          <w:tab w:val="num" w:pos="5040"/>
        </w:tabs>
        <w:ind w:left="5040" w:hanging="360"/>
      </w:pPr>
      <w:rPr>
        <w:rFonts w:ascii="Arial" w:hAnsi="Arial" w:hint="default"/>
      </w:rPr>
    </w:lvl>
    <w:lvl w:ilvl="7" w:tplc="00E0094C" w:tentative="1">
      <w:start w:val="1"/>
      <w:numFmt w:val="bullet"/>
      <w:lvlText w:val="•"/>
      <w:lvlJc w:val="left"/>
      <w:pPr>
        <w:tabs>
          <w:tab w:val="num" w:pos="5760"/>
        </w:tabs>
        <w:ind w:left="5760" w:hanging="360"/>
      </w:pPr>
      <w:rPr>
        <w:rFonts w:ascii="Arial" w:hAnsi="Arial" w:hint="default"/>
      </w:rPr>
    </w:lvl>
    <w:lvl w:ilvl="8" w:tplc="22CA0A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E9497A"/>
    <w:multiLevelType w:val="hybridMultilevel"/>
    <w:tmpl w:val="3AC4D9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3F4E90"/>
    <w:multiLevelType w:val="hybridMultilevel"/>
    <w:tmpl w:val="41AA9906"/>
    <w:lvl w:ilvl="0" w:tplc="16F62C1A">
      <w:start w:val="1"/>
      <w:numFmt w:val="bullet"/>
      <w:lvlText w:val="•"/>
      <w:lvlJc w:val="left"/>
      <w:pPr>
        <w:tabs>
          <w:tab w:val="num" w:pos="720"/>
        </w:tabs>
        <w:ind w:left="720" w:hanging="360"/>
      </w:pPr>
      <w:rPr>
        <w:rFonts w:ascii="Times New Roman" w:hAnsi="Times New Roman" w:hint="default"/>
      </w:rPr>
    </w:lvl>
    <w:lvl w:ilvl="1" w:tplc="427AD6B4" w:tentative="1">
      <w:start w:val="1"/>
      <w:numFmt w:val="bullet"/>
      <w:lvlText w:val="•"/>
      <w:lvlJc w:val="left"/>
      <w:pPr>
        <w:tabs>
          <w:tab w:val="num" w:pos="1440"/>
        </w:tabs>
        <w:ind w:left="1440" w:hanging="360"/>
      </w:pPr>
      <w:rPr>
        <w:rFonts w:ascii="Times New Roman" w:hAnsi="Times New Roman" w:hint="default"/>
      </w:rPr>
    </w:lvl>
    <w:lvl w:ilvl="2" w:tplc="4F20CFF6" w:tentative="1">
      <w:start w:val="1"/>
      <w:numFmt w:val="bullet"/>
      <w:lvlText w:val="•"/>
      <w:lvlJc w:val="left"/>
      <w:pPr>
        <w:tabs>
          <w:tab w:val="num" w:pos="2160"/>
        </w:tabs>
        <w:ind w:left="2160" w:hanging="360"/>
      </w:pPr>
      <w:rPr>
        <w:rFonts w:ascii="Times New Roman" w:hAnsi="Times New Roman" w:hint="default"/>
      </w:rPr>
    </w:lvl>
    <w:lvl w:ilvl="3" w:tplc="9BC08DF4" w:tentative="1">
      <w:start w:val="1"/>
      <w:numFmt w:val="bullet"/>
      <w:lvlText w:val="•"/>
      <w:lvlJc w:val="left"/>
      <w:pPr>
        <w:tabs>
          <w:tab w:val="num" w:pos="2880"/>
        </w:tabs>
        <w:ind w:left="2880" w:hanging="360"/>
      </w:pPr>
      <w:rPr>
        <w:rFonts w:ascii="Times New Roman" w:hAnsi="Times New Roman" w:hint="default"/>
      </w:rPr>
    </w:lvl>
    <w:lvl w:ilvl="4" w:tplc="3A506954" w:tentative="1">
      <w:start w:val="1"/>
      <w:numFmt w:val="bullet"/>
      <w:lvlText w:val="•"/>
      <w:lvlJc w:val="left"/>
      <w:pPr>
        <w:tabs>
          <w:tab w:val="num" w:pos="3600"/>
        </w:tabs>
        <w:ind w:left="3600" w:hanging="360"/>
      </w:pPr>
      <w:rPr>
        <w:rFonts w:ascii="Times New Roman" w:hAnsi="Times New Roman" w:hint="default"/>
      </w:rPr>
    </w:lvl>
    <w:lvl w:ilvl="5" w:tplc="5C0CC1CA" w:tentative="1">
      <w:start w:val="1"/>
      <w:numFmt w:val="bullet"/>
      <w:lvlText w:val="•"/>
      <w:lvlJc w:val="left"/>
      <w:pPr>
        <w:tabs>
          <w:tab w:val="num" w:pos="4320"/>
        </w:tabs>
        <w:ind w:left="4320" w:hanging="360"/>
      </w:pPr>
      <w:rPr>
        <w:rFonts w:ascii="Times New Roman" w:hAnsi="Times New Roman" w:hint="default"/>
      </w:rPr>
    </w:lvl>
    <w:lvl w:ilvl="6" w:tplc="1576B2E0" w:tentative="1">
      <w:start w:val="1"/>
      <w:numFmt w:val="bullet"/>
      <w:lvlText w:val="•"/>
      <w:lvlJc w:val="left"/>
      <w:pPr>
        <w:tabs>
          <w:tab w:val="num" w:pos="5040"/>
        </w:tabs>
        <w:ind w:left="5040" w:hanging="360"/>
      </w:pPr>
      <w:rPr>
        <w:rFonts w:ascii="Times New Roman" w:hAnsi="Times New Roman" w:hint="default"/>
      </w:rPr>
    </w:lvl>
    <w:lvl w:ilvl="7" w:tplc="A984C92A" w:tentative="1">
      <w:start w:val="1"/>
      <w:numFmt w:val="bullet"/>
      <w:lvlText w:val="•"/>
      <w:lvlJc w:val="left"/>
      <w:pPr>
        <w:tabs>
          <w:tab w:val="num" w:pos="5760"/>
        </w:tabs>
        <w:ind w:left="5760" w:hanging="360"/>
      </w:pPr>
      <w:rPr>
        <w:rFonts w:ascii="Times New Roman" w:hAnsi="Times New Roman" w:hint="default"/>
      </w:rPr>
    </w:lvl>
    <w:lvl w:ilvl="8" w:tplc="EFF2AB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D55445F"/>
    <w:multiLevelType w:val="hybridMultilevel"/>
    <w:tmpl w:val="6624CFE6"/>
    <w:lvl w:ilvl="0" w:tplc="68D6543E">
      <w:start w:val="1"/>
      <w:numFmt w:val="bullet"/>
      <w:lvlText w:val="•"/>
      <w:lvlJc w:val="left"/>
      <w:pPr>
        <w:tabs>
          <w:tab w:val="num" w:pos="720"/>
        </w:tabs>
        <w:ind w:left="720" w:hanging="360"/>
      </w:pPr>
      <w:rPr>
        <w:rFonts w:ascii="Times New Roman" w:hAnsi="Times New Roman" w:hint="default"/>
      </w:rPr>
    </w:lvl>
    <w:lvl w:ilvl="1" w:tplc="3E268920" w:tentative="1">
      <w:start w:val="1"/>
      <w:numFmt w:val="bullet"/>
      <w:lvlText w:val="•"/>
      <w:lvlJc w:val="left"/>
      <w:pPr>
        <w:tabs>
          <w:tab w:val="num" w:pos="1440"/>
        </w:tabs>
        <w:ind w:left="1440" w:hanging="360"/>
      </w:pPr>
      <w:rPr>
        <w:rFonts w:ascii="Times New Roman" w:hAnsi="Times New Roman" w:hint="default"/>
      </w:rPr>
    </w:lvl>
    <w:lvl w:ilvl="2" w:tplc="0008A8C2" w:tentative="1">
      <w:start w:val="1"/>
      <w:numFmt w:val="bullet"/>
      <w:lvlText w:val="•"/>
      <w:lvlJc w:val="left"/>
      <w:pPr>
        <w:tabs>
          <w:tab w:val="num" w:pos="2160"/>
        </w:tabs>
        <w:ind w:left="2160" w:hanging="360"/>
      </w:pPr>
      <w:rPr>
        <w:rFonts w:ascii="Times New Roman" w:hAnsi="Times New Roman" w:hint="default"/>
      </w:rPr>
    </w:lvl>
    <w:lvl w:ilvl="3" w:tplc="9D86BE08" w:tentative="1">
      <w:start w:val="1"/>
      <w:numFmt w:val="bullet"/>
      <w:lvlText w:val="•"/>
      <w:lvlJc w:val="left"/>
      <w:pPr>
        <w:tabs>
          <w:tab w:val="num" w:pos="2880"/>
        </w:tabs>
        <w:ind w:left="2880" w:hanging="360"/>
      </w:pPr>
      <w:rPr>
        <w:rFonts w:ascii="Times New Roman" w:hAnsi="Times New Roman" w:hint="default"/>
      </w:rPr>
    </w:lvl>
    <w:lvl w:ilvl="4" w:tplc="F1561156" w:tentative="1">
      <w:start w:val="1"/>
      <w:numFmt w:val="bullet"/>
      <w:lvlText w:val="•"/>
      <w:lvlJc w:val="left"/>
      <w:pPr>
        <w:tabs>
          <w:tab w:val="num" w:pos="3600"/>
        </w:tabs>
        <w:ind w:left="3600" w:hanging="360"/>
      </w:pPr>
      <w:rPr>
        <w:rFonts w:ascii="Times New Roman" w:hAnsi="Times New Roman" w:hint="default"/>
      </w:rPr>
    </w:lvl>
    <w:lvl w:ilvl="5" w:tplc="9522D5DA" w:tentative="1">
      <w:start w:val="1"/>
      <w:numFmt w:val="bullet"/>
      <w:lvlText w:val="•"/>
      <w:lvlJc w:val="left"/>
      <w:pPr>
        <w:tabs>
          <w:tab w:val="num" w:pos="4320"/>
        </w:tabs>
        <w:ind w:left="4320" w:hanging="360"/>
      </w:pPr>
      <w:rPr>
        <w:rFonts w:ascii="Times New Roman" w:hAnsi="Times New Roman" w:hint="default"/>
      </w:rPr>
    </w:lvl>
    <w:lvl w:ilvl="6" w:tplc="9A4016B4" w:tentative="1">
      <w:start w:val="1"/>
      <w:numFmt w:val="bullet"/>
      <w:lvlText w:val="•"/>
      <w:lvlJc w:val="left"/>
      <w:pPr>
        <w:tabs>
          <w:tab w:val="num" w:pos="5040"/>
        </w:tabs>
        <w:ind w:left="5040" w:hanging="360"/>
      </w:pPr>
      <w:rPr>
        <w:rFonts w:ascii="Times New Roman" w:hAnsi="Times New Roman" w:hint="default"/>
      </w:rPr>
    </w:lvl>
    <w:lvl w:ilvl="7" w:tplc="5ECE7FF8" w:tentative="1">
      <w:start w:val="1"/>
      <w:numFmt w:val="bullet"/>
      <w:lvlText w:val="•"/>
      <w:lvlJc w:val="left"/>
      <w:pPr>
        <w:tabs>
          <w:tab w:val="num" w:pos="5760"/>
        </w:tabs>
        <w:ind w:left="5760" w:hanging="360"/>
      </w:pPr>
      <w:rPr>
        <w:rFonts w:ascii="Times New Roman" w:hAnsi="Times New Roman" w:hint="default"/>
      </w:rPr>
    </w:lvl>
    <w:lvl w:ilvl="8" w:tplc="CC42AED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14A1E36"/>
    <w:multiLevelType w:val="hybridMultilevel"/>
    <w:tmpl w:val="4F4EBD4A"/>
    <w:lvl w:ilvl="0" w:tplc="308A8A2C">
      <w:start w:val="1"/>
      <w:numFmt w:val="bullet"/>
      <w:lvlText w:val="•"/>
      <w:lvlJc w:val="left"/>
      <w:pPr>
        <w:tabs>
          <w:tab w:val="num" w:pos="720"/>
        </w:tabs>
        <w:ind w:left="720" w:hanging="360"/>
      </w:pPr>
      <w:rPr>
        <w:rFonts w:ascii="Times New Roman" w:hAnsi="Times New Roman" w:hint="default"/>
      </w:rPr>
    </w:lvl>
    <w:lvl w:ilvl="1" w:tplc="24FC52C8" w:tentative="1">
      <w:start w:val="1"/>
      <w:numFmt w:val="bullet"/>
      <w:lvlText w:val="•"/>
      <w:lvlJc w:val="left"/>
      <w:pPr>
        <w:tabs>
          <w:tab w:val="num" w:pos="1440"/>
        </w:tabs>
        <w:ind w:left="1440" w:hanging="360"/>
      </w:pPr>
      <w:rPr>
        <w:rFonts w:ascii="Times New Roman" w:hAnsi="Times New Roman" w:hint="default"/>
      </w:rPr>
    </w:lvl>
    <w:lvl w:ilvl="2" w:tplc="2FDEB736" w:tentative="1">
      <w:start w:val="1"/>
      <w:numFmt w:val="bullet"/>
      <w:lvlText w:val="•"/>
      <w:lvlJc w:val="left"/>
      <w:pPr>
        <w:tabs>
          <w:tab w:val="num" w:pos="2160"/>
        </w:tabs>
        <w:ind w:left="2160" w:hanging="360"/>
      </w:pPr>
      <w:rPr>
        <w:rFonts w:ascii="Times New Roman" w:hAnsi="Times New Roman" w:hint="default"/>
      </w:rPr>
    </w:lvl>
    <w:lvl w:ilvl="3" w:tplc="4614FE52" w:tentative="1">
      <w:start w:val="1"/>
      <w:numFmt w:val="bullet"/>
      <w:lvlText w:val="•"/>
      <w:lvlJc w:val="left"/>
      <w:pPr>
        <w:tabs>
          <w:tab w:val="num" w:pos="2880"/>
        </w:tabs>
        <w:ind w:left="2880" w:hanging="360"/>
      </w:pPr>
      <w:rPr>
        <w:rFonts w:ascii="Times New Roman" w:hAnsi="Times New Roman" w:hint="default"/>
      </w:rPr>
    </w:lvl>
    <w:lvl w:ilvl="4" w:tplc="1BE21460" w:tentative="1">
      <w:start w:val="1"/>
      <w:numFmt w:val="bullet"/>
      <w:lvlText w:val="•"/>
      <w:lvlJc w:val="left"/>
      <w:pPr>
        <w:tabs>
          <w:tab w:val="num" w:pos="3600"/>
        </w:tabs>
        <w:ind w:left="3600" w:hanging="360"/>
      </w:pPr>
      <w:rPr>
        <w:rFonts w:ascii="Times New Roman" w:hAnsi="Times New Roman" w:hint="default"/>
      </w:rPr>
    </w:lvl>
    <w:lvl w:ilvl="5" w:tplc="E4C87792" w:tentative="1">
      <w:start w:val="1"/>
      <w:numFmt w:val="bullet"/>
      <w:lvlText w:val="•"/>
      <w:lvlJc w:val="left"/>
      <w:pPr>
        <w:tabs>
          <w:tab w:val="num" w:pos="4320"/>
        </w:tabs>
        <w:ind w:left="4320" w:hanging="360"/>
      </w:pPr>
      <w:rPr>
        <w:rFonts w:ascii="Times New Roman" w:hAnsi="Times New Roman" w:hint="default"/>
      </w:rPr>
    </w:lvl>
    <w:lvl w:ilvl="6" w:tplc="92A2ED02" w:tentative="1">
      <w:start w:val="1"/>
      <w:numFmt w:val="bullet"/>
      <w:lvlText w:val="•"/>
      <w:lvlJc w:val="left"/>
      <w:pPr>
        <w:tabs>
          <w:tab w:val="num" w:pos="5040"/>
        </w:tabs>
        <w:ind w:left="5040" w:hanging="360"/>
      </w:pPr>
      <w:rPr>
        <w:rFonts w:ascii="Times New Roman" w:hAnsi="Times New Roman" w:hint="default"/>
      </w:rPr>
    </w:lvl>
    <w:lvl w:ilvl="7" w:tplc="E6AC076E" w:tentative="1">
      <w:start w:val="1"/>
      <w:numFmt w:val="bullet"/>
      <w:lvlText w:val="•"/>
      <w:lvlJc w:val="left"/>
      <w:pPr>
        <w:tabs>
          <w:tab w:val="num" w:pos="5760"/>
        </w:tabs>
        <w:ind w:left="5760" w:hanging="360"/>
      </w:pPr>
      <w:rPr>
        <w:rFonts w:ascii="Times New Roman" w:hAnsi="Times New Roman" w:hint="default"/>
      </w:rPr>
    </w:lvl>
    <w:lvl w:ilvl="8" w:tplc="51BE55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251207"/>
    <w:multiLevelType w:val="hybridMultilevel"/>
    <w:tmpl w:val="7E0625C6"/>
    <w:lvl w:ilvl="0" w:tplc="6082B2C8">
      <w:start w:val="1"/>
      <w:numFmt w:val="bullet"/>
      <w:lvlText w:val="•"/>
      <w:lvlJc w:val="left"/>
      <w:pPr>
        <w:tabs>
          <w:tab w:val="num" w:pos="720"/>
        </w:tabs>
        <w:ind w:left="720" w:hanging="360"/>
      </w:pPr>
      <w:rPr>
        <w:rFonts w:ascii="Times New Roman" w:hAnsi="Times New Roman" w:hint="default"/>
      </w:rPr>
    </w:lvl>
    <w:lvl w:ilvl="1" w:tplc="3078D5B0" w:tentative="1">
      <w:start w:val="1"/>
      <w:numFmt w:val="bullet"/>
      <w:lvlText w:val="•"/>
      <w:lvlJc w:val="left"/>
      <w:pPr>
        <w:tabs>
          <w:tab w:val="num" w:pos="1440"/>
        </w:tabs>
        <w:ind w:left="1440" w:hanging="360"/>
      </w:pPr>
      <w:rPr>
        <w:rFonts w:ascii="Times New Roman" w:hAnsi="Times New Roman" w:hint="default"/>
      </w:rPr>
    </w:lvl>
    <w:lvl w:ilvl="2" w:tplc="4908290A" w:tentative="1">
      <w:start w:val="1"/>
      <w:numFmt w:val="bullet"/>
      <w:lvlText w:val="•"/>
      <w:lvlJc w:val="left"/>
      <w:pPr>
        <w:tabs>
          <w:tab w:val="num" w:pos="2160"/>
        </w:tabs>
        <w:ind w:left="2160" w:hanging="360"/>
      </w:pPr>
      <w:rPr>
        <w:rFonts w:ascii="Times New Roman" w:hAnsi="Times New Roman" w:hint="default"/>
      </w:rPr>
    </w:lvl>
    <w:lvl w:ilvl="3" w:tplc="EE524B30" w:tentative="1">
      <w:start w:val="1"/>
      <w:numFmt w:val="bullet"/>
      <w:lvlText w:val="•"/>
      <w:lvlJc w:val="left"/>
      <w:pPr>
        <w:tabs>
          <w:tab w:val="num" w:pos="2880"/>
        </w:tabs>
        <w:ind w:left="2880" w:hanging="360"/>
      </w:pPr>
      <w:rPr>
        <w:rFonts w:ascii="Times New Roman" w:hAnsi="Times New Roman" w:hint="default"/>
      </w:rPr>
    </w:lvl>
    <w:lvl w:ilvl="4" w:tplc="EB34CB82" w:tentative="1">
      <w:start w:val="1"/>
      <w:numFmt w:val="bullet"/>
      <w:lvlText w:val="•"/>
      <w:lvlJc w:val="left"/>
      <w:pPr>
        <w:tabs>
          <w:tab w:val="num" w:pos="3600"/>
        </w:tabs>
        <w:ind w:left="3600" w:hanging="360"/>
      </w:pPr>
      <w:rPr>
        <w:rFonts w:ascii="Times New Roman" w:hAnsi="Times New Roman" w:hint="default"/>
      </w:rPr>
    </w:lvl>
    <w:lvl w:ilvl="5" w:tplc="F08A83F0" w:tentative="1">
      <w:start w:val="1"/>
      <w:numFmt w:val="bullet"/>
      <w:lvlText w:val="•"/>
      <w:lvlJc w:val="left"/>
      <w:pPr>
        <w:tabs>
          <w:tab w:val="num" w:pos="4320"/>
        </w:tabs>
        <w:ind w:left="4320" w:hanging="360"/>
      </w:pPr>
      <w:rPr>
        <w:rFonts w:ascii="Times New Roman" w:hAnsi="Times New Roman" w:hint="default"/>
      </w:rPr>
    </w:lvl>
    <w:lvl w:ilvl="6" w:tplc="00F640EC" w:tentative="1">
      <w:start w:val="1"/>
      <w:numFmt w:val="bullet"/>
      <w:lvlText w:val="•"/>
      <w:lvlJc w:val="left"/>
      <w:pPr>
        <w:tabs>
          <w:tab w:val="num" w:pos="5040"/>
        </w:tabs>
        <w:ind w:left="5040" w:hanging="360"/>
      </w:pPr>
      <w:rPr>
        <w:rFonts w:ascii="Times New Roman" w:hAnsi="Times New Roman" w:hint="default"/>
      </w:rPr>
    </w:lvl>
    <w:lvl w:ilvl="7" w:tplc="2160A1B2" w:tentative="1">
      <w:start w:val="1"/>
      <w:numFmt w:val="bullet"/>
      <w:lvlText w:val="•"/>
      <w:lvlJc w:val="left"/>
      <w:pPr>
        <w:tabs>
          <w:tab w:val="num" w:pos="5760"/>
        </w:tabs>
        <w:ind w:left="5760" w:hanging="360"/>
      </w:pPr>
      <w:rPr>
        <w:rFonts w:ascii="Times New Roman" w:hAnsi="Times New Roman" w:hint="default"/>
      </w:rPr>
    </w:lvl>
    <w:lvl w:ilvl="8" w:tplc="B744222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9094786"/>
    <w:multiLevelType w:val="hybridMultilevel"/>
    <w:tmpl w:val="39CA4D7E"/>
    <w:lvl w:ilvl="0" w:tplc="5652E876">
      <w:start w:val="1"/>
      <w:numFmt w:val="bullet"/>
      <w:lvlText w:val="•"/>
      <w:lvlJc w:val="left"/>
      <w:pPr>
        <w:tabs>
          <w:tab w:val="num" w:pos="720"/>
        </w:tabs>
        <w:ind w:left="720" w:hanging="360"/>
      </w:pPr>
      <w:rPr>
        <w:rFonts w:ascii="Arial" w:hAnsi="Arial" w:hint="default"/>
      </w:rPr>
    </w:lvl>
    <w:lvl w:ilvl="1" w:tplc="A28E9C48" w:tentative="1">
      <w:start w:val="1"/>
      <w:numFmt w:val="bullet"/>
      <w:lvlText w:val="•"/>
      <w:lvlJc w:val="left"/>
      <w:pPr>
        <w:tabs>
          <w:tab w:val="num" w:pos="1440"/>
        </w:tabs>
        <w:ind w:left="1440" w:hanging="360"/>
      </w:pPr>
      <w:rPr>
        <w:rFonts w:ascii="Arial" w:hAnsi="Arial" w:hint="default"/>
      </w:rPr>
    </w:lvl>
    <w:lvl w:ilvl="2" w:tplc="01C2EE7E" w:tentative="1">
      <w:start w:val="1"/>
      <w:numFmt w:val="bullet"/>
      <w:lvlText w:val="•"/>
      <w:lvlJc w:val="left"/>
      <w:pPr>
        <w:tabs>
          <w:tab w:val="num" w:pos="2160"/>
        </w:tabs>
        <w:ind w:left="2160" w:hanging="360"/>
      </w:pPr>
      <w:rPr>
        <w:rFonts w:ascii="Arial" w:hAnsi="Arial" w:hint="default"/>
      </w:rPr>
    </w:lvl>
    <w:lvl w:ilvl="3" w:tplc="1854D3EE" w:tentative="1">
      <w:start w:val="1"/>
      <w:numFmt w:val="bullet"/>
      <w:lvlText w:val="•"/>
      <w:lvlJc w:val="left"/>
      <w:pPr>
        <w:tabs>
          <w:tab w:val="num" w:pos="2880"/>
        </w:tabs>
        <w:ind w:left="2880" w:hanging="360"/>
      </w:pPr>
      <w:rPr>
        <w:rFonts w:ascii="Arial" w:hAnsi="Arial" w:hint="default"/>
      </w:rPr>
    </w:lvl>
    <w:lvl w:ilvl="4" w:tplc="06E49DD0" w:tentative="1">
      <w:start w:val="1"/>
      <w:numFmt w:val="bullet"/>
      <w:lvlText w:val="•"/>
      <w:lvlJc w:val="left"/>
      <w:pPr>
        <w:tabs>
          <w:tab w:val="num" w:pos="3600"/>
        </w:tabs>
        <w:ind w:left="3600" w:hanging="360"/>
      </w:pPr>
      <w:rPr>
        <w:rFonts w:ascii="Arial" w:hAnsi="Arial" w:hint="default"/>
      </w:rPr>
    </w:lvl>
    <w:lvl w:ilvl="5" w:tplc="D4A0B742" w:tentative="1">
      <w:start w:val="1"/>
      <w:numFmt w:val="bullet"/>
      <w:lvlText w:val="•"/>
      <w:lvlJc w:val="left"/>
      <w:pPr>
        <w:tabs>
          <w:tab w:val="num" w:pos="4320"/>
        </w:tabs>
        <w:ind w:left="4320" w:hanging="360"/>
      </w:pPr>
      <w:rPr>
        <w:rFonts w:ascii="Arial" w:hAnsi="Arial" w:hint="default"/>
      </w:rPr>
    </w:lvl>
    <w:lvl w:ilvl="6" w:tplc="EAAA2850" w:tentative="1">
      <w:start w:val="1"/>
      <w:numFmt w:val="bullet"/>
      <w:lvlText w:val="•"/>
      <w:lvlJc w:val="left"/>
      <w:pPr>
        <w:tabs>
          <w:tab w:val="num" w:pos="5040"/>
        </w:tabs>
        <w:ind w:left="5040" w:hanging="360"/>
      </w:pPr>
      <w:rPr>
        <w:rFonts w:ascii="Arial" w:hAnsi="Arial" w:hint="default"/>
      </w:rPr>
    </w:lvl>
    <w:lvl w:ilvl="7" w:tplc="E4EE0B72" w:tentative="1">
      <w:start w:val="1"/>
      <w:numFmt w:val="bullet"/>
      <w:lvlText w:val="•"/>
      <w:lvlJc w:val="left"/>
      <w:pPr>
        <w:tabs>
          <w:tab w:val="num" w:pos="5760"/>
        </w:tabs>
        <w:ind w:left="5760" w:hanging="360"/>
      </w:pPr>
      <w:rPr>
        <w:rFonts w:ascii="Arial" w:hAnsi="Arial" w:hint="default"/>
      </w:rPr>
    </w:lvl>
    <w:lvl w:ilvl="8" w:tplc="9642F7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F75E98"/>
    <w:multiLevelType w:val="hybridMultilevel"/>
    <w:tmpl w:val="549430F2"/>
    <w:lvl w:ilvl="0" w:tplc="FF2861E0">
      <w:start w:val="1"/>
      <w:numFmt w:val="bullet"/>
      <w:lvlText w:val="•"/>
      <w:lvlJc w:val="left"/>
      <w:pPr>
        <w:tabs>
          <w:tab w:val="num" w:pos="720"/>
        </w:tabs>
        <w:ind w:left="720" w:hanging="360"/>
      </w:pPr>
      <w:rPr>
        <w:rFonts w:ascii="Times New Roman" w:hAnsi="Times New Roman" w:hint="default"/>
      </w:rPr>
    </w:lvl>
    <w:lvl w:ilvl="1" w:tplc="3AECBB00" w:tentative="1">
      <w:start w:val="1"/>
      <w:numFmt w:val="bullet"/>
      <w:lvlText w:val="•"/>
      <w:lvlJc w:val="left"/>
      <w:pPr>
        <w:tabs>
          <w:tab w:val="num" w:pos="1440"/>
        </w:tabs>
        <w:ind w:left="1440" w:hanging="360"/>
      </w:pPr>
      <w:rPr>
        <w:rFonts w:ascii="Times New Roman" w:hAnsi="Times New Roman" w:hint="default"/>
      </w:rPr>
    </w:lvl>
    <w:lvl w:ilvl="2" w:tplc="7F44D59C" w:tentative="1">
      <w:start w:val="1"/>
      <w:numFmt w:val="bullet"/>
      <w:lvlText w:val="•"/>
      <w:lvlJc w:val="left"/>
      <w:pPr>
        <w:tabs>
          <w:tab w:val="num" w:pos="2160"/>
        </w:tabs>
        <w:ind w:left="2160" w:hanging="360"/>
      </w:pPr>
      <w:rPr>
        <w:rFonts w:ascii="Times New Roman" w:hAnsi="Times New Roman" w:hint="default"/>
      </w:rPr>
    </w:lvl>
    <w:lvl w:ilvl="3" w:tplc="66AC3D42" w:tentative="1">
      <w:start w:val="1"/>
      <w:numFmt w:val="bullet"/>
      <w:lvlText w:val="•"/>
      <w:lvlJc w:val="left"/>
      <w:pPr>
        <w:tabs>
          <w:tab w:val="num" w:pos="2880"/>
        </w:tabs>
        <w:ind w:left="2880" w:hanging="360"/>
      </w:pPr>
      <w:rPr>
        <w:rFonts w:ascii="Times New Roman" w:hAnsi="Times New Roman" w:hint="default"/>
      </w:rPr>
    </w:lvl>
    <w:lvl w:ilvl="4" w:tplc="8D789B50" w:tentative="1">
      <w:start w:val="1"/>
      <w:numFmt w:val="bullet"/>
      <w:lvlText w:val="•"/>
      <w:lvlJc w:val="left"/>
      <w:pPr>
        <w:tabs>
          <w:tab w:val="num" w:pos="3600"/>
        </w:tabs>
        <w:ind w:left="3600" w:hanging="360"/>
      </w:pPr>
      <w:rPr>
        <w:rFonts w:ascii="Times New Roman" w:hAnsi="Times New Roman" w:hint="default"/>
      </w:rPr>
    </w:lvl>
    <w:lvl w:ilvl="5" w:tplc="B92656FC" w:tentative="1">
      <w:start w:val="1"/>
      <w:numFmt w:val="bullet"/>
      <w:lvlText w:val="•"/>
      <w:lvlJc w:val="left"/>
      <w:pPr>
        <w:tabs>
          <w:tab w:val="num" w:pos="4320"/>
        </w:tabs>
        <w:ind w:left="4320" w:hanging="360"/>
      </w:pPr>
      <w:rPr>
        <w:rFonts w:ascii="Times New Roman" w:hAnsi="Times New Roman" w:hint="default"/>
      </w:rPr>
    </w:lvl>
    <w:lvl w:ilvl="6" w:tplc="67B272CE" w:tentative="1">
      <w:start w:val="1"/>
      <w:numFmt w:val="bullet"/>
      <w:lvlText w:val="•"/>
      <w:lvlJc w:val="left"/>
      <w:pPr>
        <w:tabs>
          <w:tab w:val="num" w:pos="5040"/>
        </w:tabs>
        <w:ind w:left="5040" w:hanging="360"/>
      </w:pPr>
      <w:rPr>
        <w:rFonts w:ascii="Times New Roman" w:hAnsi="Times New Roman" w:hint="default"/>
      </w:rPr>
    </w:lvl>
    <w:lvl w:ilvl="7" w:tplc="A7DAFF42" w:tentative="1">
      <w:start w:val="1"/>
      <w:numFmt w:val="bullet"/>
      <w:lvlText w:val="•"/>
      <w:lvlJc w:val="left"/>
      <w:pPr>
        <w:tabs>
          <w:tab w:val="num" w:pos="5760"/>
        </w:tabs>
        <w:ind w:left="5760" w:hanging="360"/>
      </w:pPr>
      <w:rPr>
        <w:rFonts w:ascii="Times New Roman" w:hAnsi="Times New Roman" w:hint="default"/>
      </w:rPr>
    </w:lvl>
    <w:lvl w:ilvl="8" w:tplc="25BC0B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9AE6789"/>
    <w:multiLevelType w:val="hybridMultilevel"/>
    <w:tmpl w:val="7BAE28C8"/>
    <w:lvl w:ilvl="0" w:tplc="F8E2ACB8">
      <w:start w:val="1"/>
      <w:numFmt w:val="bullet"/>
      <w:lvlText w:val="•"/>
      <w:lvlJc w:val="left"/>
      <w:pPr>
        <w:tabs>
          <w:tab w:val="num" w:pos="720"/>
        </w:tabs>
        <w:ind w:left="720" w:hanging="360"/>
      </w:pPr>
      <w:rPr>
        <w:rFonts w:ascii="Arial" w:hAnsi="Arial" w:hint="default"/>
      </w:rPr>
    </w:lvl>
    <w:lvl w:ilvl="1" w:tplc="C352CBA4" w:tentative="1">
      <w:start w:val="1"/>
      <w:numFmt w:val="bullet"/>
      <w:lvlText w:val="•"/>
      <w:lvlJc w:val="left"/>
      <w:pPr>
        <w:tabs>
          <w:tab w:val="num" w:pos="1440"/>
        </w:tabs>
        <w:ind w:left="1440" w:hanging="360"/>
      </w:pPr>
      <w:rPr>
        <w:rFonts w:ascii="Arial" w:hAnsi="Arial" w:hint="default"/>
      </w:rPr>
    </w:lvl>
    <w:lvl w:ilvl="2" w:tplc="11B6C676" w:tentative="1">
      <w:start w:val="1"/>
      <w:numFmt w:val="bullet"/>
      <w:lvlText w:val="•"/>
      <w:lvlJc w:val="left"/>
      <w:pPr>
        <w:tabs>
          <w:tab w:val="num" w:pos="2160"/>
        </w:tabs>
        <w:ind w:left="2160" w:hanging="360"/>
      </w:pPr>
      <w:rPr>
        <w:rFonts w:ascii="Arial" w:hAnsi="Arial" w:hint="default"/>
      </w:rPr>
    </w:lvl>
    <w:lvl w:ilvl="3" w:tplc="32A43B6C" w:tentative="1">
      <w:start w:val="1"/>
      <w:numFmt w:val="bullet"/>
      <w:lvlText w:val="•"/>
      <w:lvlJc w:val="left"/>
      <w:pPr>
        <w:tabs>
          <w:tab w:val="num" w:pos="2880"/>
        </w:tabs>
        <w:ind w:left="2880" w:hanging="360"/>
      </w:pPr>
      <w:rPr>
        <w:rFonts w:ascii="Arial" w:hAnsi="Arial" w:hint="default"/>
      </w:rPr>
    </w:lvl>
    <w:lvl w:ilvl="4" w:tplc="F7A4019E" w:tentative="1">
      <w:start w:val="1"/>
      <w:numFmt w:val="bullet"/>
      <w:lvlText w:val="•"/>
      <w:lvlJc w:val="left"/>
      <w:pPr>
        <w:tabs>
          <w:tab w:val="num" w:pos="3600"/>
        </w:tabs>
        <w:ind w:left="3600" w:hanging="360"/>
      </w:pPr>
      <w:rPr>
        <w:rFonts w:ascii="Arial" w:hAnsi="Arial" w:hint="default"/>
      </w:rPr>
    </w:lvl>
    <w:lvl w:ilvl="5" w:tplc="7C4CCE06" w:tentative="1">
      <w:start w:val="1"/>
      <w:numFmt w:val="bullet"/>
      <w:lvlText w:val="•"/>
      <w:lvlJc w:val="left"/>
      <w:pPr>
        <w:tabs>
          <w:tab w:val="num" w:pos="4320"/>
        </w:tabs>
        <w:ind w:left="4320" w:hanging="360"/>
      </w:pPr>
      <w:rPr>
        <w:rFonts w:ascii="Arial" w:hAnsi="Arial" w:hint="default"/>
      </w:rPr>
    </w:lvl>
    <w:lvl w:ilvl="6" w:tplc="60949D48" w:tentative="1">
      <w:start w:val="1"/>
      <w:numFmt w:val="bullet"/>
      <w:lvlText w:val="•"/>
      <w:lvlJc w:val="left"/>
      <w:pPr>
        <w:tabs>
          <w:tab w:val="num" w:pos="5040"/>
        </w:tabs>
        <w:ind w:left="5040" w:hanging="360"/>
      </w:pPr>
      <w:rPr>
        <w:rFonts w:ascii="Arial" w:hAnsi="Arial" w:hint="default"/>
      </w:rPr>
    </w:lvl>
    <w:lvl w:ilvl="7" w:tplc="5F861346" w:tentative="1">
      <w:start w:val="1"/>
      <w:numFmt w:val="bullet"/>
      <w:lvlText w:val="•"/>
      <w:lvlJc w:val="left"/>
      <w:pPr>
        <w:tabs>
          <w:tab w:val="num" w:pos="5760"/>
        </w:tabs>
        <w:ind w:left="5760" w:hanging="360"/>
      </w:pPr>
      <w:rPr>
        <w:rFonts w:ascii="Arial" w:hAnsi="Arial" w:hint="default"/>
      </w:rPr>
    </w:lvl>
    <w:lvl w:ilvl="8" w:tplc="BFAEFC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A418B7"/>
    <w:multiLevelType w:val="hybridMultilevel"/>
    <w:tmpl w:val="92E62BA0"/>
    <w:lvl w:ilvl="0" w:tplc="1842DF26">
      <w:start w:val="1"/>
      <w:numFmt w:val="bullet"/>
      <w:lvlText w:val="•"/>
      <w:lvlJc w:val="left"/>
      <w:pPr>
        <w:tabs>
          <w:tab w:val="num" w:pos="720"/>
        </w:tabs>
        <w:ind w:left="720" w:hanging="360"/>
      </w:pPr>
      <w:rPr>
        <w:rFonts w:ascii="Times New Roman" w:hAnsi="Times New Roman" w:hint="default"/>
      </w:rPr>
    </w:lvl>
    <w:lvl w:ilvl="1" w:tplc="6E7029A2" w:tentative="1">
      <w:start w:val="1"/>
      <w:numFmt w:val="bullet"/>
      <w:lvlText w:val="•"/>
      <w:lvlJc w:val="left"/>
      <w:pPr>
        <w:tabs>
          <w:tab w:val="num" w:pos="1440"/>
        </w:tabs>
        <w:ind w:left="1440" w:hanging="360"/>
      </w:pPr>
      <w:rPr>
        <w:rFonts w:ascii="Times New Roman" w:hAnsi="Times New Roman" w:hint="default"/>
      </w:rPr>
    </w:lvl>
    <w:lvl w:ilvl="2" w:tplc="7A4AD362" w:tentative="1">
      <w:start w:val="1"/>
      <w:numFmt w:val="bullet"/>
      <w:lvlText w:val="•"/>
      <w:lvlJc w:val="left"/>
      <w:pPr>
        <w:tabs>
          <w:tab w:val="num" w:pos="2160"/>
        </w:tabs>
        <w:ind w:left="2160" w:hanging="360"/>
      </w:pPr>
      <w:rPr>
        <w:rFonts w:ascii="Times New Roman" w:hAnsi="Times New Roman" w:hint="default"/>
      </w:rPr>
    </w:lvl>
    <w:lvl w:ilvl="3" w:tplc="CCA8C5FA" w:tentative="1">
      <w:start w:val="1"/>
      <w:numFmt w:val="bullet"/>
      <w:lvlText w:val="•"/>
      <w:lvlJc w:val="left"/>
      <w:pPr>
        <w:tabs>
          <w:tab w:val="num" w:pos="2880"/>
        </w:tabs>
        <w:ind w:left="2880" w:hanging="360"/>
      </w:pPr>
      <w:rPr>
        <w:rFonts w:ascii="Times New Roman" w:hAnsi="Times New Roman" w:hint="default"/>
      </w:rPr>
    </w:lvl>
    <w:lvl w:ilvl="4" w:tplc="BC3A8EEC" w:tentative="1">
      <w:start w:val="1"/>
      <w:numFmt w:val="bullet"/>
      <w:lvlText w:val="•"/>
      <w:lvlJc w:val="left"/>
      <w:pPr>
        <w:tabs>
          <w:tab w:val="num" w:pos="3600"/>
        </w:tabs>
        <w:ind w:left="3600" w:hanging="360"/>
      </w:pPr>
      <w:rPr>
        <w:rFonts w:ascii="Times New Roman" w:hAnsi="Times New Roman" w:hint="default"/>
      </w:rPr>
    </w:lvl>
    <w:lvl w:ilvl="5" w:tplc="63F4F4B2" w:tentative="1">
      <w:start w:val="1"/>
      <w:numFmt w:val="bullet"/>
      <w:lvlText w:val="•"/>
      <w:lvlJc w:val="left"/>
      <w:pPr>
        <w:tabs>
          <w:tab w:val="num" w:pos="4320"/>
        </w:tabs>
        <w:ind w:left="4320" w:hanging="360"/>
      </w:pPr>
      <w:rPr>
        <w:rFonts w:ascii="Times New Roman" w:hAnsi="Times New Roman" w:hint="default"/>
      </w:rPr>
    </w:lvl>
    <w:lvl w:ilvl="6" w:tplc="1292F2FA" w:tentative="1">
      <w:start w:val="1"/>
      <w:numFmt w:val="bullet"/>
      <w:lvlText w:val="•"/>
      <w:lvlJc w:val="left"/>
      <w:pPr>
        <w:tabs>
          <w:tab w:val="num" w:pos="5040"/>
        </w:tabs>
        <w:ind w:left="5040" w:hanging="360"/>
      </w:pPr>
      <w:rPr>
        <w:rFonts w:ascii="Times New Roman" w:hAnsi="Times New Roman" w:hint="default"/>
      </w:rPr>
    </w:lvl>
    <w:lvl w:ilvl="7" w:tplc="E09E9C08" w:tentative="1">
      <w:start w:val="1"/>
      <w:numFmt w:val="bullet"/>
      <w:lvlText w:val="•"/>
      <w:lvlJc w:val="left"/>
      <w:pPr>
        <w:tabs>
          <w:tab w:val="num" w:pos="5760"/>
        </w:tabs>
        <w:ind w:left="5760" w:hanging="360"/>
      </w:pPr>
      <w:rPr>
        <w:rFonts w:ascii="Times New Roman" w:hAnsi="Times New Roman" w:hint="default"/>
      </w:rPr>
    </w:lvl>
    <w:lvl w:ilvl="8" w:tplc="5C9644C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
  </w:num>
  <w:num w:numId="3">
    <w:abstractNumId w:val="12"/>
  </w:num>
  <w:num w:numId="4">
    <w:abstractNumId w:val="11"/>
  </w:num>
  <w:num w:numId="5">
    <w:abstractNumId w:val="13"/>
  </w:num>
  <w:num w:numId="6">
    <w:abstractNumId w:val="4"/>
  </w:num>
  <w:num w:numId="7">
    <w:abstractNumId w:val="10"/>
  </w:num>
  <w:num w:numId="8">
    <w:abstractNumId w:val="3"/>
  </w:num>
  <w:num w:numId="9">
    <w:abstractNumId w:val="2"/>
  </w:num>
  <w:num w:numId="10">
    <w:abstractNumId w:val="8"/>
  </w:num>
  <w:num w:numId="11">
    <w:abstractNumId w:val="5"/>
  </w:num>
  <w:num w:numId="12">
    <w:abstractNumId w:val="15"/>
  </w:num>
  <w:num w:numId="13">
    <w:abstractNumId w:val="9"/>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52"/>
    <w:rsid w:val="000211E7"/>
    <w:rsid w:val="00051B31"/>
    <w:rsid w:val="000A7AB2"/>
    <w:rsid w:val="001034BD"/>
    <w:rsid w:val="00113525"/>
    <w:rsid w:val="001150DB"/>
    <w:rsid w:val="00161132"/>
    <w:rsid w:val="0017063E"/>
    <w:rsid w:val="001E51E4"/>
    <w:rsid w:val="001F6518"/>
    <w:rsid w:val="00293AD1"/>
    <w:rsid w:val="0035691E"/>
    <w:rsid w:val="003A71B1"/>
    <w:rsid w:val="003B5A1B"/>
    <w:rsid w:val="003E7189"/>
    <w:rsid w:val="00414CA9"/>
    <w:rsid w:val="004305BB"/>
    <w:rsid w:val="0043082C"/>
    <w:rsid w:val="004463D3"/>
    <w:rsid w:val="004574BE"/>
    <w:rsid w:val="004E4E13"/>
    <w:rsid w:val="005276B2"/>
    <w:rsid w:val="00555CD8"/>
    <w:rsid w:val="00595163"/>
    <w:rsid w:val="005B4A94"/>
    <w:rsid w:val="005E02B0"/>
    <w:rsid w:val="00604D24"/>
    <w:rsid w:val="00645015"/>
    <w:rsid w:val="00685CBF"/>
    <w:rsid w:val="00686A5D"/>
    <w:rsid w:val="00711730"/>
    <w:rsid w:val="007D222C"/>
    <w:rsid w:val="007E1A8D"/>
    <w:rsid w:val="008114F8"/>
    <w:rsid w:val="0085016D"/>
    <w:rsid w:val="00867907"/>
    <w:rsid w:val="00894671"/>
    <w:rsid w:val="008B0F32"/>
    <w:rsid w:val="008C1F32"/>
    <w:rsid w:val="00902BBC"/>
    <w:rsid w:val="009328B3"/>
    <w:rsid w:val="0096368A"/>
    <w:rsid w:val="009D0DA9"/>
    <w:rsid w:val="009F14B6"/>
    <w:rsid w:val="00A261A2"/>
    <w:rsid w:val="00A773E7"/>
    <w:rsid w:val="00A9159D"/>
    <w:rsid w:val="00AC78B1"/>
    <w:rsid w:val="00AC7EDE"/>
    <w:rsid w:val="00B00E52"/>
    <w:rsid w:val="00B47ABD"/>
    <w:rsid w:val="00B61CB0"/>
    <w:rsid w:val="00B815A4"/>
    <w:rsid w:val="00B92C55"/>
    <w:rsid w:val="00D8373B"/>
    <w:rsid w:val="00DD5D8C"/>
    <w:rsid w:val="00DE387B"/>
    <w:rsid w:val="00E12BD1"/>
    <w:rsid w:val="00EB34F5"/>
    <w:rsid w:val="00ED457F"/>
    <w:rsid w:val="00EE385C"/>
    <w:rsid w:val="00EF0BF2"/>
    <w:rsid w:val="00EF1B04"/>
    <w:rsid w:val="00F000C7"/>
    <w:rsid w:val="00F64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1353"/>
  <w15:chartTrackingRefBased/>
  <w15:docId w15:val="{FB45DF30-A970-4000-804D-54352110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0E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F2"/>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C78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C78B1"/>
    <w:rPr>
      <w:b/>
      <w:bCs/>
    </w:rPr>
  </w:style>
  <w:style w:type="character" w:customStyle="1" w:styleId="A2">
    <w:name w:val="A2"/>
    <w:uiPriority w:val="99"/>
    <w:rsid w:val="00113525"/>
    <w:rPr>
      <w:rFonts w:cs="GBVULP+Optima-Regular"/>
      <w:color w:val="000000"/>
      <w:sz w:val="16"/>
      <w:szCs w:val="16"/>
    </w:rPr>
  </w:style>
  <w:style w:type="paragraph" w:styleId="Header">
    <w:name w:val="header"/>
    <w:basedOn w:val="Normal"/>
    <w:link w:val="HeaderChar"/>
    <w:uiPriority w:val="99"/>
    <w:unhideWhenUsed/>
    <w:rsid w:val="005276B2"/>
    <w:pPr>
      <w:tabs>
        <w:tab w:val="center" w:pos="4680"/>
        <w:tab w:val="right" w:pos="9360"/>
      </w:tabs>
    </w:pPr>
  </w:style>
  <w:style w:type="character" w:customStyle="1" w:styleId="HeaderChar">
    <w:name w:val="Header Char"/>
    <w:basedOn w:val="DefaultParagraphFont"/>
    <w:link w:val="Header"/>
    <w:uiPriority w:val="99"/>
    <w:rsid w:val="005276B2"/>
    <w:rPr>
      <w:rFonts w:ascii="Calibri" w:hAnsi="Calibri" w:cs="Calibri"/>
    </w:rPr>
  </w:style>
  <w:style w:type="paragraph" w:styleId="Footer">
    <w:name w:val="footer"/>
    <w:basedOn w:val="Normal"/>
    <w:link w:val="FooterChar"/>
    <w:uiPriority w:val="99"/>
    <w:unhideWhenUsed/>
    <w:rsid w:val="005276B2"/>
    <w:pPr>
      <w:tabs>
        <w:tab w:val="center" w:pos="4680"/>
        <w:tab w:val="right" w:pos="9360"/>
      </w:tabs>
    </w:pPr>
  </w:style>
  <w:style w:type="character" w:customStyle="1" w:styleId="FooterChar">
    <w:name w:val="Footer Char"/>
    <w:basedOn w:val="DefaultParagraphFont"/>
    <w:link w:val="Footer"/>
    <w:uiPriority w:val="99"/>
    <w:rsid w:val="005276B2"/>
    <w:rPr>
      <w:rFonts w:ascii="Calibri" w:hAnsi="Calibri" w:cs="Calibri"/>
    </w:rPr>
  </w:style>
  <w:style w:type="character" w:styleId="Hyperlink">
    <w:name w:val="Hyperlink"/>
    <w:basedOn w:val="DefaultParagraphFont"/>
    <w:uiPriority w:val="99"/>
    <w:semiHidden/>
    <w:unhideWhenUsed/>
    <w:rsid w:val="001034BD"/>
    <w:rPr>
      <w:color w:val="0000FF"/>
      <w:u w:val="single"/>
    </w:rPr>
  </w:style>
  <w:style w:type="character" w:styleId="CommentReference">
    <w:name w:val="annotation reference"/>
    <w:basedOn w:val="DefaultParagraphFont"/>
    <w:uiPriority w:val="99"/>
    <w:semiHidden/>
    <w:unhideWhenUsed/>
    <w:rsid w:val="00B61CB0"/>
    <w:rPr>
      <w:sz w:val="16"/>
      <w:szCs w:val="16"/>
    </w:rPr>
  </w:style>
  <w:style w:type="paragraph" w:styleId="CommentText">
    <w:name w:val="annotation text"/>
    <w:basedOn w:val="Normal"/>
    <w:link w:val="CommentTextChar"/>
    <w:uiPriority w:val="99"/>
    <w:semiHidden/>
    <w:unhideWhenUsed/>
    <w:rsid w:val="00B61CB0"/>
    <w:rPr>
      <w:sz w:val="20"/>
      <w:szCs w:val="20"/>
    </w:rPr>
  </w:style>
  <w:style w:type="character" w:customStyle="1" w:styleId="CommentTextChar">
    <w:name w:val="Comment Text Char"/>
    <w:basedOn w:val="DefaultParagraphFont"/>
    <w:link w:val="CommentText"/>
    <w:uiPriority w:val="99"/>
    <w:semiHidden/>
    <w:rsid w:val="00B61CB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1CB0"/>
    <w:rPr>
      <w:b/>
      <w:bCs/>
    </w:rPr>
  </w:style>
  <w:style w:type="character" w:customStyle="1" w:styleId="CommentSubjectChar">
    <w:name w:val="Comment Subject Char"/>
    <w:basedOn w:val="CommentTextChar"/>
    <w:link w:val="CommentSubject"/>
    <w:uiPriority w:val="99"/>
    <w:semiHidden/>
    <w:rsid w:val="00B61CB0"/>
    <w:rPr>
      <w:rFonts w:ascii="Calibri" w:hAnsi="Calibri" w:cs="Calibri"/>
      <w:b/>
      <w:bCs/>
      <w:sz w:val="20"/>
      <w:szCs w:val="20"/>
    </w:rPr>
  </w:style>
  <w:style w:type="paragraph" w:styleId="BalloonText">
    <w:name w:val="Balloon Text"/>
    <w:basedOn w:val="Normal"/>
    <w:link w:val="BalloonTextChar"/>
    <w:uiPriority w:val="99"/>
    <w:semiHidden/>
    <w:unhideWhenUsed/>
    <w:rsid w:val="00B61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C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0325">
      <w:bodyDiv w:val="1"/>
      <w:marLeft w:val="0"/>
      <w:marRight w:val="0"/>
      <w:marTop w:val="0"/>
      <w:marBottom w:val="0"/>
      <w:divBdr>
        <w:top w:val="none" w:sz="0" w:space="0" w:color="auto"/>
        <w:left w:val="none" w:sz="0" w:space="0" w:color="auto"/>
        <w:bottom w:val="none" w:sz="0" w:space="0" w:color="auto"/>
        <w:right w:val="none" w:sz="0" w:space="0" w:color="auto"/>
      </w:divBdr>
      <w:divsChild>
        <w:div w:id="1625958963">
          <w:marLeft w:val="547"/>
          <w:marRight w:val="0"/>
          <w:marTop w:val="0"/>
          <w:marBottom w:val="0"/>
          <w:divBdr>
            <w:top w:val="none" w:sz="0" w:space="0" w:color="auto"/>
            <w:left w:val="none" w:sz="0" w:space="0" w:color="auto"/>
            <w:bottom w:val="none" w:sz="0" w:space="0" w:color="auto"/>
            <w:right w:val="none" w:sz="0" w:space="0" w:color="auto"/>
          </w:divBdr>
        </w:div>
      </w:divsChild>
    </w:div>
    <w:div w:id="27264445">
      <w:bodyDiv w:val="1"/>
      <w:marLeft w:val="0"/>
      <w:marRight w:val="0"/>
      <w:marTop w:val="0"/>
      <w:marBottom w:val="0"/>
      <w:divBdr>
        <w:top w:val="none" w:sz="0" w:space="0" w:color="auto"/>
        <w:left w:val="none" w:sz="0" w:space="0" w:color="auto"/>
        <w:bottom w:val="none" w:sz="0" w:space="0" w:color="auto"/>
        <w:right w:val="none" w:sz="0" w:space="0" w:color="auto"/>
      </w:divBdr>
      <w:divsChild>
        <w:div w:id="711542752">
          <w:marLeft w:val="446"/>
          <w:marRight w:val="0"/>
          <w:marTop w:val="0"/>
          <w:marBottom w:val="0"/>
          <w:divBdr>
            <w:top w:val="none" w:sz="0" w:space="0" w:color="auto"/>
            <w:left w:val="none" w:sz="0" w:space="0" w:color="auto"/>
            <w:bottom w:val="none" w:sz="0" w:space="0" w:color="auto"/>
            <w:right w:val="none" w:sz="0" w:space="0" w:color="auto"/>
          </w:divBdr>
        </w:div>
      </w:divsChild>
    </w:div>
    <w:div w:id="190804028">
      <w:bodyDiv w:val="1"/>
      <w:marLeft w:val="0"/>
      <w:marRight w:val="0"/>
      <w:marTop w:val="0"/>
      <w:marBottom w:val="0"/>
      <w:divBdr>
        <w:top w:val="none" w:sz="0" w:space="0" w:color="auto"/>
        <w:left w:val="none" w:sz="0" w:space="0" w:color="auto"/>
        <w:bottom w:val="none" w:sz="0" w:space="0" w:color="auto"/>
        <w:right w:val="none" w:sz="0" w:space="0" w:color="auto"/>
      </w:divBdr>
      <w:divsChild>
        <w:div w:id="456991440">
          <w:marLeft w:val="0"/>
          <w:marRight w:val="0"/>
          <w:marTop w:val="0"/>
          <w:marBottom w:val="0"/>
          <w:divBdr>
            <w:top w:val="none" w:sz="0" w:space="0" w:color="auto"/>
            <w:left w:val="none" w:sz="0" w:space="0" w:color="auto"/>
            <w:bottom w:val="none" w:sz="0" w:space="0" w:color="auto"/>
            <w:right w:val="none" w:sz="0" w:space="0" w:color="auto"/>
          </w:divBdr>
        </w:div>
      </w:divsChild>
    </w:div>
    <w:div w:id="212733755">
      <w:bodyDiv w:val="1"/>
      <w:marLeft w:val="0"/>
      <w:marRight w:val="0"/>
      <w:marTop w:val="0"/>
      <w:marBottom w:val="0"/>
      <w:divBdr>
        <w:top w:val="none" w:sz="0" w:space="0" w:color="auto"/>
        <w:left w:val="none" w:sz="0" w:space="0" w:color="auto"/>
        <w:bottom w:val="none" w:sz="0" w:space="0" w:color="auto"/>
        <w:right w:val="none" w:sz="0" w:space="0" w:color="auto"/>
      </w:divBdr>
      <w:divsChild>
        <w:div w:id="947203793">
          <w:marLeft w:val="547"/>
          <w:marRight w:val="0"/>
          <w:marTop w:val="0"/>
          <w:marBottom w:val="0"/>
          <w:divBdr>
            <w:top w:val="none" w:sz="0" w:space="0" w:color="auto"/>
            <w:left w:val="none" w:sz="0" w:space="0" w:color="auto"/>
            <w:bottom w:val="none" w:sz="0" w:space="0" w:color="auto"/>
            <w:right w:val="none" w:sz="0" w:space="0" w:color="auto"/>
          </w:divBdr>
        </w:div>
      </w:divsChild>
    </w:div>
    <w:div w:id="283924005">
      <w:bodyDiv w:val="1"/>
      <w:marLeft w:val="0"/>
      <w:marRight w:val="0"/>
      <w:marTop w:val="0"/>
      <w:marBottom w:val="0"/>
      <w:divBdr>
        <w:top w:val="none" w:sz="0" w:space="0" w:color="auto"/>
        <w:left w:val="none" w:sz="0" w:space="0" w:color="auto"/>
        <w:bottom w:val="none" w:sz="0" w:space="0" w:color="auto"/>
        <w:right w:val="none" w:sz="0" w:space="0" w:color="auto"/>
      </w:divBdr>
      <w:divsChild>
        <w:div w:id="1020669388">
          <w:marLeft w:val="547"/>
          <w:marRight w:val="0"/>
          <w:marTop w:val="0"/>
          <w:marBottom w:val="0"/>
          <w:divBdr>
            <w:top w:val="none" w:sz="0" w:space="0" w:color="auto"/>
            <w:left w:val="none" w:sz="0" w:space="0" w:color="auto"/>
            <w:bottom w:val="none" w:sz="0" w:space="0" w:color="auto"/>
            <w:right w:val="none" w:sz="0" w:space="0" w:color="auto"/>
          </w:divBdr>
        </w:div>
      </w:divsChild>
    </w:div>
    <w:div w:id="346179061">
      <w:bodyDiv w:val="1"/>
      <w:marLeft w:val="0"/>
      <w:marRight w:val="0"/>
      <w:marTop w:val="0"/>
      <w:marBottom w:val="0"/>
      <w:divBdr>
        <w:top w:val="none" w:sz="0" w:space="0" w:color="auto"/>
        <w:left w:val="none" w:sz="0" w:space="0" w:color="auto"/>
        <w:bottom w:val="none" w:sz="0" w:space="0" w:color="auto"/>
        <w:right w:val="none" w:sz="0" w:space="0" w:color="auto"/>
      </w:divBdr>
      <w:divsChild>
        <w:div w:id="855844323">
          <w:marLeft w:val="547"/>
          <w:marRight w:val="0"/>
          <w:marTop w:val="0"/>
          <w:marBottom w:val="0"/>
          <w:divBdr>
            <w:top w:val="none" w:sz="0" w:space="0" w:color="auto"/>
            <w:left w:val="none" w:sz="0" w:space="0" w:color="auto"/>
            <w:bottom w:val="none" w:sz="0" w:space="0" w:color="auto"/>
            <w:right w:val="none" w:sz="0" w:space="0" w:color="auto"/>
          </w:divBdr>
        </w:div>
      </w:divsChild>
    </w:div>
    <w:div w:id="642854595">
      <w:bodyDiv w:val="1"/>
      <w:marLeft w:val="0"/>
      <w:marRight w:val="0"/>
      <w:marTop w:val="0"/>
      <w:marBottom w:val="0"/>
      <w:divBdr>
        <w:top w:val="none" w:sz="0" w:space="0" w:color="auto"/>
        <w:left w:val="none" w:sz="0" w:space="0" w:color="auto"/>
        <w:bottom w:val="none" w:sz="0" w:space="0" w:color="auto"/>
        <w:right w:val="none" w:sz="0" w:space="0" w:color="auto"/>
      </w:divBdr>
      <w:divsChild>
        <w:div w:id="681905707">
          <w:marLeft w:val="547"/>
          <w:marRight w:val="0"/>
          <w:marTop w:val="0"/>
          <w:marBottom w:val="0"/>
          <w:divBdr>
            <w:top w:val="none" w:sz="0" w:space="0" w:color="auto"/>
            <w:left w:val="none" w:sz="0" w:space="0" w:color="auto"/>
            <w:bottom w:val="none" w:sz="0" w:space="0" w:color="auto"/>
            <w:right w:val="none" w:sz="0" w:space="0" w:color="auto"/>
          </w:divBdr>
        </w:div>
      </w:divsChild>
    </w:div>
    <w:div w:id="647827116">
      <w:bodyDiv w:val="1"/>
      <w:marLeft w:val="0"/>
      <w:marRight w:val="0"/>
      <w:marTop w:val="0"/>
      <w:marBottom w:val="0"/>
      <w:divBdr>
        <w:top w:val="none" w:sz="0" w:space="0" w:color="auto"/>
        <w:left w:val="none" w:sz="0" w:space="0" w:color="auto"/>
        <w:bottom w:val="none" w:sz="0" w:space="0" w:color="auto"/>
        <w:right w:val="none" w:sz="0" w:space="0" w:color="auto"/>
      </w:divBdr>
      <w:divsChild>
        <w:div w:id="1073970799">
          <w:marLeft w:val="547"/>
          <w:marRight w:val="0"/>
          <w:marTop w:val="0"/>
          <w:marBottom w:val="0"/>
          <w:divBdr>
            <w:top w:val="none" w:sz="0" w:space="0" w:color="auto"/>
            <w:left w:val="none" w:sz="0" w:space="0" w:color="auto"/>
            <w:bottom w:val="none" w:sz="0" w:space="0" w:color="auto"/>
            <w:right w:val="none" w:sz="0" w:space="0" w:color="auto"/>
          </w:divBdr>
        </w:div>
      </w:divsChild>
    </w:div>
    <w:div w:id="701899893">
      <w:bodyDiv w:val="1"/>
      <w:marLeft w:val="0"/>
      <w:marRight w:val="0"/>
      <w:marTop w:val="0"/>
      <w:marBottom w:val="0"/>
      <w:divBdr>
        <w:top w:val="none" w:sz="0" w:space="0" w:color="auto"/>
        <w:left w:val="none" w:sz="0" w:space="0" w:color="auto"/>
        <w:bottom w:val="none" w:sz="0" w:space="0" w:color="auto"/>
        <w:right w:val="none" w:sz="0" w:space="0" w:color="auto"/>
      </w:divBdr>
      <w:divsChild>
        <w:div w:id="1278753334">
          <w:marLeft w:val="144"/>
          <w:marRight w:val="0"/>
          <w:marTop w:val="240"/>
          <w:marBottom w:val="40"/>
          <w:divBdr>
            <w:top w:val="none" w:sz="0" w:space="0" w:color="auto"/>
            <w:left w:val="none" w:sz="0" w:space="0" w:color="auto"/>
            <w:bottom w:val="none" w:sz="0" w:space="0" w:color="auto"/>
            <w:right w:val="none" w:sz="0" w:space="0" w:color="auto"/>
          </w:divBdr>
        </w:div>
        <w:div w:id="2147313609">
          <w:marLeft w:val="144"/>
          <w:marRight w:val="0"/>
          <w:marTop w:val="240"/>
          <w:marBottom w:val="40"/>
          <w:divBdr>
            <w:top w:val="none" w:sz="0" w:space="0" w:color="auto"/>
            <w:left w:val="none" w:sz="0" w:space="0" w:color="auto"/>
            <w:bottom w:val="none" w:sz="0" w:space="0" w:color="auto"/>
            <w:right w:val="none" w:sz="0" w:space="0" w:color="auto"/>
          </w:divBdr>
        </w:div>
      </w:divsChild>
    </w:div>
    <w:div w:id="836650356">
      <w:bodyDiv w:val="1"/>
      <w:marLeft w:val="0"/>
      <w:marRight w:val="0"/>
      <w:marTop w:val="0"/>
      <w:marBottom w:val="0"/>
      <w:divBdr>
        <w:top w:val="none" w:sz="0" w:space="0" w:color="auto"/>
        <w:left w:val="none" w:sz="0" w:space="0" w:color="auto"/>
        <w:bottom w:val="none" w:sz="0" w:space="0" w:color="auto"/>
        <w:right w:val="none" w:sz="0" w:space="0" w:color="auto"/>
      </w:divBdr>
      <w:divsChild>
        <w:div w:id="600534702">
          <w:marLeft w:val="547"/>
          <w:marRight w:val="0"/>
          <w:marTop w:val="0"/>
          <w:marBottom w:val="0"/>
          <w:divBdr>
            <w:top w:val="none" w:sz="0" w:space="0" w:color="auto"/>
            <w:left w:val="none" w:sz="0" w:space="0" w:color="auto"/>
            <w:bottom w:val="none" w:sz="0" w:space="0" w:color="auto"/>
            <w:right w:val="none" w:sz="0" w:space="0" w:color="auto"/>
          </w:divBdr>
        </w:div>
      </w:divsChild>
    </w:div>
    <w:div w:id="1061292939">
      <w:bodyDiv w:val="1"/>
      <w:marLeft w:val="0"/>
      <w:marRight w:val="0"/>
      <w:marTop w:val="0"/>
      <w:marBottom w:val="0"/>
      <w:divBdr>
        <w:top w:val="none" w:sz="0" w:space="0" w:color="auto"/>
        <w:left w:val="none" w:sz="0" w:space="0" w:color="auto"/>
        <w:bottom w:val="none" w:sz="0" w:space="0" w:color="auto"/>
        <w:right w:val="none" w:sz="0" w:space="0" w:color="auto"/>
      </w:divBdr>
      <w:divsChild>
        <w:div w:id="91433365">
          <w:marLeft w:val="547"/>
          <w:marRight w:val="0"/>
          <w:marTop w:val="0"/>
          <w:marBottom w:val="0"/>
          <w:divBdr>
            <w:top w:val="none" w:sz="0" w:space="0" w:color="auto"/>
            <w:left w:val="none" w:sz="0" w:space="0" w:color="auto"/>
            <w:bottom w:val="none" w:sz="0" w:space="0" w:color="auto"/>
            <w:right w:val="none" w:sz="0" w:space="0" w:color="auto"/>
          </w:divBdr>
        </w:div>
      </w:divsChild>
    </w:div>
    <w:div w:id="1070427529">
      <w:bodyDiv w:val="1"/>
      <w:marLeft w:val="0"/>
      <w:marRight w:val="0"/>
      <w:marTop w:val="0"/>
      <w:marBottom w:val="0"/>
      <w:divBdr>
        <w:top w:val="none" w:sz="0" w:space="0" w:color="auto"/>
        <w:left w:val="none" w:sz="0" w:space="0" w:color="auto"/>
        <w:bottom w:val="none" w:sz="0" w:space="0" w:color="auto"/>
        <w:right w:val="none" w:sz="0" w:space="0" w:color="auto"/>
      </w:divBdr>
    </w:div>
    <w:div w:id="1082143881">
      <w:bodyDiv w:val="1"/>
      <w:marLeft w:val="0"/>
      <w:marRight w:val="0"/>
      <w:marTop w:val="0"/>
      <w:marBottom w:val="0"/>
      <w:divBdr>
        <w:top w:val="none" w:sz="0" w:space="0" w:color="auto"/>
        <w:left w:val="none" w:sz="0" w:space="0" w:color="auto"/>
        <w:bottom w:val="none" w:sz="0" w:space="0" w:color="auto"/>
        <w:right w:val="none" w:sz="0" w:space="0" w:color="auto"/>
      </w:divBdr>
    </w:div>
    <w:div w:id="1099107627">
      <w:bodyDiv w:val="1"/>
      <w:marLeft w:val="0"/>
      <w:marRight w:val="0"/>
      <w:marTop w:val="0"/>
      <w:marBottom w:val="0"/>
      <w:divBdr>
        <w:top w:val="none" w:sz="0" w:space="0" w:color="auto"/>
        <w:left w:val="none" w:sz="0" w:space="0" w:color="auto"/>
        <w:bottom w:val="none" w:sz="0" w:space="0" w:color="auto"/>
        <w:right w:val="none" w:sz="0" w:space="0" w:color="auto"/>
      </w:divBdr>
    </w:div>
    <w:div w:id="1378116978">
      <w:bodyDiv w:val="1"/>
      <w:marLeft w:val="0"/>
      <w:marRight w:val="0"/>
      <w:marTop w:val="0"/>
      <w:marBottom w:val="0"/>
      <w:divBdr>
        <w:top w:val="none" w:sz="0" w:space="0" w:color="auto"/>
        <w:left w:val="none" w:sz="0" w:space="0" w:color="auto"/>
        <w:bottom w:val="none" w:sz="0" w:space="0" w:color="auto"/>
        <w:right w:val="none" w:sz="0" w:space="0" w:color="auto"/>
      </w:divBdr>
    </w:div>
    <w:div w:id="1391146533">
      <w:bodyDiv w:val="1"/>
      <w:marLeft w:val="0"/>
      <w:marRight w:val="0"/>
      <w:marTop w:val="0"/>
      <w:marBottom w:val="0"/>
      <w:divBdr>
        <w:top w:val="none" w:sz="0" w:space="0" w:color="auto"/>
        <w:left w:val="none" w:sz="0" w:space="0" w:color="auto"/>
        <w:bottom w:val="none" w:sz="0" w:space="0" w:color="auto"/>
        <w:right w:val="none" w:sz="0" w:space="0" w:color="auto"/>
      </w:divBdr>
      <w:divsChild>
        <w:div w:id="1111440718">
          <w:marLeft w:val="446"/>
          <w:marRight w:val="0"/>
          <w:marTop w:val="0"/>
          <w:marBottom w:val="0"/>
          <w:divBdr>
            <w:top w:val="none" w:sz="0" w:space="0" w:color="auto"/>
            <w:left w:val="none" w:sz="0" w:space="0" w:color="auto"/>
            <w:bottom w:val="none" w:sz="0" w:space="0" w:color="auto"/>
            <w:right w:val="none" w:sz="0" w:space="0" w:color="auto"/>
          </w:divBdr>
        </w:div>
        <w:div w:id="2123105076">
          <w:marLeft w:val="446"/>
          <w:marRight w:val="0"/>
          <w:marTop w:val="0"/>
          <w:marBottom w:val="0"/>
          <w:divBdr>
            <w:top w:val="none" w:sz="0" w:space="0" w:color="auto"/>
            <w:left w:val="none" w:sz="0" w:space="0" w:color="auto"/>
            <w:bottom w:val="none" w:sz="0" w:space="0" w:color="auto"/>
            <w:right w:val="none" w:sz="0" w:space="0" w:color="auto"/>
          </w:divBdr>
        </w:div>
        <w:div w:id="1972399650">
          <w:marLeft w:val="446"/>
          <w:marRight w:val="0"/>
          <w:marTop w:val="0"/>
          <w:marBottom w:val="0"/>
          <w:divBdr>
            <w:top w:val="none" w:sz="0" w:space="0" w:color="auto"/>
            <w:left w:val="none" w:sz="0" w:space="0" w:color="auto"/>
            <w:bottom w:val="none" w:sz="0" w:space="0" w:color="auto"/>
            <w:right w:val="none" w:sz="0" w:space="0" w:color="auto"/>
          </w:divBdr>
        </w:div>
        <w:div w:id="1864975207">
          <w:marLeft w:val="446"/>
          <w:marRight w:val="0"/>
          <w:marTop w:val="0"/>
          <w:marBottom w:val="0"/>
          <w:divBdr>
            <w:top w:val="none" w:sz="0" w:space="0" w:color="auto"/>
            <w:left w:val="none" w:sz="0" w:space="0" w:color="auto"/>
            <w:bottom w:val="none" w:sz="0" w:space="0" w:color="auto"/>
            <w:right w:val="none" w:sz="0" w:space="0" w:color="auto"/>
          </w:divBdr>
        </w:div>
      </w:divsChild>
    </w:div>
    <w:div w:id="1456482469">
      <w:bodyDiv w:val="1"/>
      <w:marLeft w:val="0"/>
      <w:marRight w:val="0"/>
      <w:marTop w:val="0"/>
      <w:marBottom w:val="0"/>
      <w:divBdr>
        <w:top w:val="none" w:sz="0" w:space="0" w:color="auto"/>
        <w:left w:val="none" w:sz="0" w:space="0" w:color="auto"/>
        <w:bottom w:val="none" w:sz="0" w:space="0" w:color="auto"/>
        <w:right w:val="none" w:sz="0" w:space="0" w:color="auto"/>
      </w:divBdr>
    </w:div>
    <w:div w:id="1607691067">
      <w:bodyDiv w:val="1"/>
      <w:marLeft w:val="0"/>
      <w:marRight w:val="0"/>
      <w:marTop w:val="0"/>
      <w:marBottom w:val="0"/>
      <w:divBdr>
        <w:top w:val="none" w:sz="0" w:space="0" w:color="auto"/>
        <w:left w:val="none" w:sz="0" w:space="0" w:color="auto"/>
        <w:bottom w:val="none" w:sz="0" w:space="0" w:color="auto"/>
        <w:right w:val="none" w:sz="0" w:space="0" w:color="auto"/>
      </w:divBdr>
    </w:div>
    <w:div w:id="1692341845">
      <w:bodyDiv w:val="1"/>
      <w:marLeft w:val="0"/>
      <w:marRight w:val="0"/>
      <w:marTop w:val="0"/>
      <w:marBottom w:val="0"/>
      <w:divBdr>
        <w:top w:val="none" w:sz="0" w:space="0" w:color="auto"/>
        <w:left w:val="none" w:sz="0" w:space="0" w:color="auto"/>
        <w:bottom w:val="none" w:sz="0" w:space="0" w:color="auto"/>
        <w:right w:val="none" w:sz="0" w:space="0" w:color="auto"/>
      </w:divBdr>
    </w:div>
    <w:div w:id="1729258580">
      <w:bodyDiv w:val="1"/>
      <w:marLeft w:val="0"/>
      <w:marRight w:val="0"/>
      <w:marTop w:val="0"/>
      <w:marBottom w:val="0"/>
      <w:divBdr>
        <w:top w:val="none" w:sz="0" w:space="0" w:color="auto"/>
        <w:left w:val="none" w:sz="0" w:space="0" w:color="auto"/>
        <w:bottom w:val="none" w:sz="0" w:space="0" w:color="auto"/>
        <w:right w:val="none" w:sz="0" w:space="0" w:color="auto"/>
      </w:divBdr>
      <w:divsChild>
        <w:div w:id="1716657850">
          <w:marLeft w:val="547"/>
          <w:marRight w:val="0"/>
          <w:marTop w:val="0"/>
          <w:marBottom w:val="0"/>
          <w:divBdr>
            <w:top w:val="none" w:sz="0" w:space="0" w:color="auto"/>
            <w:left w:val="none" w:sz="0" w:space="0" w:color="auto"/>
            <w:bottom w:val="none" w:sz="0" w:space="0" w:color="auto"/>
            <w:right w:val="none" w:sz="0" w:space="0" w:color="auto"/>
          </w:divBdr>
        </w:div>
      </w:divsChild>
    </w:div>
    <w:div w:id="1862472525">
      <w:bodyDiv w:val="1"/>
      <w:marLeft w:val="0"/>
      <w:marRight w:val="0"/>
      <w:marTop w:val="0"/>
      <w:marBottom w:val="0"/>
      <w:divBdr>
        <w:top w:val="none" w:sz="0" w:space="0" w:color="auto"/>
        <w:left w:val="none" w:sz="0" w:space="0" w:color="auto"/>
        <w:bottom w:val="none" w:sz="0" w:space="0" w:color="auto"/>
        <w:right w:val="none" w:sz="0" w:space="0" w:color="auto"/>
      </w:divBdr>
      <w:divsChild>
        <w:div w:id="1237788104">
          <w:marLeft w:val="446"/>
          <w:marRight w:val="0"/>
          <w:marTop w:val="0"/>
          <w:marBottom w:val="0"/>
          <w:divBdr>
            <w:top w:val="none" w:sz="0" w:space="0" w:color="auto"/>
            <w:left w:val="none" w:sz="0" w:space="0" w:color="auto"/>
            <w:bottom w:val="none" w:sz="0" w:space="0" w:color="auto"/>
            <w:right w:val="none" w:sz="0" w:space="0" w:color="auto"/>
          </w:divBdr>
        </w:div>
      </w:divsChild>
    </w:div>
    <w:div w:id="1878852402">
      <w:bodyDiv w:val="1"/>
      <w:marLeft w:val="0"/>
      <w:marRight w:val="0"/>
      <w:marTop w:val="0"/>
      <w:marBottom w:val="0"/>
      <w:divBdr>
        <w:top w:val="none" w:sz="0" w:space="0" w:color="auto"/>
        <w:left w:val="none" w:sz="0" w:space="0" w:color="auto"/>
        <w:bottom w:val="none" w:sz="0" w:space="0" w:color="auto"/>
        <w:right w:val="none" w:sz="0" w:space="0" w:color="auto"/>
      </w:divBdr>
      <w:divsChild>
        <w:div w:id="1065374729">
          <w:marLeft w:val="547"/>
          <w:marRight w:val="0"/>
          <w:marTop w:val="0"/>
          <w:marBottom w:val="0"/>
          <w:divBdr>
            <w:top w:val="none" w:sz="0" w:space="0" w:color="auto"/>
            <w:left w:val="none" w:sz="0" w:space="0" w:color="auto"/>
            <w:bottom w:val="none" w:sz="0" w:space="0" w:color="auto"/>
            <w:right w:val="none" w:sz="0" w:space="0" w:color="auto"/>
          </w:divBdr>
        </w:div>
      </w:divsChild>
    </w:div>
    <w:div w:id="1929196364">
      <w:bodyDiv w:val="1"/>
      <w:marLeft w:val="0"/>
      <w:marRight w:val="0"/>
      <w:marTop w:val="0"/>
      <w:marBottom w:val="0"/>
      <w:divBdr>
        <w:top w:val="none" w:sz="0" w:space="0" w:color="auto"/>
        <w:left w:val="none" w:sz="0" w:space="0" w:color="auto"/>
        <w:bottom w:val="none" w:sz="0" w:space="0" w:color="auto"/>
        <w:right w:val="none" w:sz="0" w:space="0" w:color="auto"/>
      </w:divBdr>
      <w:divsChild>
        <w:div w:id="563685965">
          <w:marLeft w:val="547"/>
          <w:marRight w:val="0"/>
          <w:marTop w:val="0"/>
          <w:marBottom w:val="0"/>
          <w:divBdr>
            <w:top w:val="none" w:sz="0" w:space="0" w:color="auto"/>
            <w:left w:val="none" w:sz="0" w:space="0" w:color="auto"/>
            <w:bottom w:val="none" w:sz="0" w:space="0" w:color="auto"/>
            <w:right w:val="none" w:sz="0" w:space="0" w:color="auto"/>
          </w:divBdr>
        </w:div>
      </w:divsChild>
    </w:div>
    <w:div w:id="2122993559">
      <w:bodyDiv w:val="1"/>
      <w:marLeft w:val="0"/>
      <w:marRight w:val="0"/>
      <w:marTop w:val="0"/>
      <w:marBottom w:val="0"/>
      <w:divBdr>
        <w:top w:val="none" w:sz="0" w:space="0" w:color="auto"/>
        <w:left w:val="none" w:sz="0" w:space="0" w:color="auto"/>
        <w:bottom w:val="none" w:sz="0" w:space="0" w:color="auto"/>
        <w:right w:val="none" w:sz="0" w:space="0" w:color="auto"/>
      </w:divBdr>
      <w:divsChild>
        <w:div w:id="160603678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FDED3DA772A42861E284233724A81" ma:contentTypeVersion="8" ma:contentTypeDescription="Create a new document." ma:contentTypeScope="" ma:versionID="faa942fc7ee2d2c64fbb2975b795f299">
  <xsd:schema xmlns:xsd="http://www.w3.org/2001/XMLSchema" xmlns:xs="http://www.w3.org/2001/XMLSchema" xmlns:p="http://schemas.microsoft.com/office/2006/metadata/properties" xmlns:ns3="1d8c7317-78f5-43cc-9158-1d97d886b79e" targetNamespace="http://schemas.microsoft.com/office/2006/metadata/properties" ma:root="true" ma:fieldsID="db454e1155d4b1b2925fe8b26d221211" ns3:_="">
    <xsd:import namespace="1d8c7317-78f5-43cc-9158-1d97d886b7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c7317-78f5-43cc-9158-1d97d886b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52310-F6CF-4454-AA5F-1CAEB5AC8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2FEF7-8DA3-41DF-AC6E-77D04730D85C}">
  <ds:schemaRefs>
    <ds:schemaRef ds:uri="http://schemas.microsoft.com/sharepoint/v3/contenttype/forms"/>
  </ds:schemaRefs>
</ds:datastoreItem>
</file>

<file path=customXml/itemProps3.xml><?xml version="1.0" encoding="utf-8"?>
<ds:datastoreItem xmlns:ds="http://schemas.openxmlformats.org/officeDocument/2006/customXml" ds:itemID="{50A52CAE-C932-4574-8C7E-B1470C43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c7317-78f5-43cc-9158-1d97d886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C7CB3-B0C9-46D2-B62C-3FE2170A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Williams</dc:creator>
  <cp:keywords/>
  <dc:description/>
  <cp:lastModifiedBy>Alexandra Williams</cp:lastModifiedBy>
  <cp:revision>2</cp:revision>
  <dcterms:created xsi:type="dcterms:W3CDTF">2019-09-21T06:05:00Z</dcterms:created>
  <dcterms:modified xsi:type="dcterms:W3CDTF">2019-09-21T06:05:00Z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0x010100DD5FDED3DA772A42861E284233724A81</vt:lpwstr>
  </property>
</Properties>
</file>