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B6A77" w14:textId="59889F8C" w:rsidR="002A7FD0" w:rsidRPr="000E67A4" w:rsidRDefault="002A7FD0" w:rsidP="000E67A4">
      <w:pPr>
        <w:jc w:val="both"/>
        <w:rPr>
          <w:b/>
          <w:bCs/>
          <w:rtl/>
          <w:lang w:bidi="ar-EG"/>
        </w:rPr>
      </w:pPr>
      <w:bookmarkStart w:id="0" w:name="_GoBack"/>
      <w:bookmarkEnd w:id="0"/>
      <w:r w:rsidRPr="000E67A4">
        <w:rPr>
          <w:b/>
          <w:bCs/>
          <w:rtl/>
        </w:rPr>
        <w:t xml:space="preserve">شركة البشائر </w:t>
      </w:r>
      <w:r w:rsidR="000E67A4" w:rsidRPr="000E67A4">
        <w:rPr>
          <w:rFonts w:hint="cs"/>
          <w:b/>
          <w:bCs/>
          <w:rtl/>
        </w:rPr>
        <w:t>للحوم</w:t>
      </w:r>
      <w:r w:rsidR="000E67A4" w:rsidRPr="000E67A4">
        <w:rPr>
          <w:b/>
          <w:bCs/>
        </w:rPr>
        <w:t xml:space="preserve"> </w:t>
      </w:r>
      <w:r w:rsidR="000E67A4" w:rsidRPr="000E67A4">
        <w:rPr>
          <w:rFonts w:hint="cs"/>
          <w:b/>
          <w:bCs/>
          <w:rtl/>
          <w:lang w:bidi="ar-EG"/>
        </w:rPr>
        <w:t>تعلن</w:t>
      </w:r>
      <w:r w:rsidRPr="000E67A4">
        <w:rPr>
          <w:rFonts w:hint="cs"/>
          <w:b/>
          <w:bCs/>
          <w:rtl/>
          <w:lang w:bidi="ar-EG"/>
        </w:rPr>
        <w:t xml:space="preserve"> عن </w:t>
      </w:r>
      <w:r w:rsidR="000E67A4">
        <w:rPr>
          <w:rFonts w:hint="cs"/>
          <w:b/>
          <w:bCs/>
          <w:rtl/>
          <w:lang w:bidi="ar-EG"/>
        </w:rPr>
        <w:t>تلقي طلبات حجز ا</w:t>
      </w:r>
      <w:r w:rsidR="00C265AA">
        <w:rPr>
          <w:rFonts w:hint="cs"/>
          <w:b/>
          <w:bCs/>
          <w:rtl/>
          <w:lang w:bidi="ar-EG"/>
        </w:rPr>
        <w:t>لحيوانات</w:t>
      </w:r>
      <w:r w:rsidR="000E67A4">
        <w:rPr>
          <w:rFonts w:hint="cs"/>
          <w:b/>
          <w:bCs/>
          <w:rtl/>
          <w:lang w:bidi="ar-EG"/>
        </w:rPr>
        <w:t xml:space="preserve"> الحية  </w:t>
      </w:r>
      <w:r w:rsidRPr="000E67A4">
        <w:rPr>
          <w:rFonts w:hint="cs"/>
          <w:b/>
          <w:bCs/>
          <w:rtl/>
          <w:lang w:bidi="ar-EG"/>
        </w:rPr>
        <w:t xml:space="preserve"> </w:t>
      </w:r>
    </w:p>
    <w:p w14:paraId="5C6DADB4" w14:textId="0E9EFEC8" w:rsidR="002A7FD0" w:rsidRDefault="002A7FD0" w:rsidP="00144F15">
      <w:pPr>
        <w:jc w:val="both"/>
        <w:rPr>
          <w:rtl/>
          <w:lang w:bidi="ar-AE"/>
        </w:rPr>
      </w:pPr>
      <w:r>
        <w:rPr>
          <w:rFonts w:hint="cs"/>
          <w:rtl/>
          <w:lang w:bidi="ar-EG"/>
        </w:rPr>
        <w:t xml:space="preserve">مسقط </w:t>
      </w:r>
      <w:r w:rsidR="00E52A54">
        <w:rPr>
          <w:rFonts w:hint="cs"/>
          <w:rtl/>
          <w:lang w:bidi="ar-EG"/>
        </w:rPr>
        <w:t>25</w:t>
      </w:r>
      <w:r>
        <w:rPr>
          <w:rFonts w:hint="cs"/>
          <w:rtl/>
          <w:lang w:bidi="ar-EG"/>
        </w:rPr>
        <w:t xml:space="preserve"> </w:t>
      </w:r>
      <w:r w:rsidR="00E52A54">
        <w:rPr>
          <w:rFonts w:hint="cs"/>
          <w:rtl/>
          <w:lang w:bidi="ar-EG"/>
        </w:rPr>
        <w:t>يوليو</w:t>
      </w:r>
      <w:r>
        <w:rPr>
          <w:rFonts w:hint="cs"/>
          <w:rtl/>
          <w:lang w:bidi="ar-EG"/>
        </w:rPr>
        <w:t xml:space="preserve"> 2019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أعلنت </w:t>
      </w:r>
      <w:r w:rsidRPr="002A7FD0">
        <w:rPr>
          <w:rtl/>
        </w:rPr>
        <w:t xml:space="preserve">شركة البشائر </w:t>
      </w:r>
      <w:r w:rsidR="000E67A4" w:rsidRPr="002A7FD0">
        <w:rPr>
          <w:rFonts w:hint="cs"/>
          <w:rtl/>
        </w:rPr>
        <w:t>للحوم</w:t>
      </w:r>
      <w:r w:rsidR="000E67A4">
        <w:rPr>
          <w:rFonts w:hint="cs"/>
          <w:rtl/>
        </w:rPr>
        <w:t>،</w:t>
      </w:r>
      <w:r>
        <w:rPr>
          <w:rFonts w:hint="cs"/>
          <w:rtl/>
        </w:rPr>
        <w:t xml:space="preserve"> أول </w:t>
      </w:r>
      <w:r w:rsidR="00BC1F54">
        <w:rPr>
          <w:rFonts w:hint="cs"/>
          <w:rtl/>
        </w:rPr>
        <w:t xml:space="preserve">شركة لحوم حمراء متكاملة في </w:t>
      </w:r>
      <w:r w:rsidR="00BC1F54">
        <w:rPr>
          <w:rFonts w:hint="cs"/>
          <w:rtl/>
          <w:lang w:bidi="ar-AE"/>
        </w:rPr>
        <w:t xml:space="preserve">عُمان </w:t>
      </w:r>
      <w:r>
        <w:rPr>
          <w:rFonts w:hint="cs"/>
          <w:rtl/>
        </w:rPr>
        <w:t>و</w:t>
      </w:r>
      <w:r w:rsidR="00BC1F54">
        <w:rPr>
          <w:rFonts w:hint="cs"/>
          <w:rtl/>
        </w:rPr>
        <w:t>ال</w:t>
      </w:r>
      <w:r>
        <w:rPr>
          <w:rFonts w:hint="cs"/>
          <w:rtl/>
        </w:rPr>
        <w:t>أكبر في المنطقة عن</w:t>
      </w:r>
      <w:r w:rsidR="000E67A4">
        <w:rPr>
          <w:rFonts w:hint="cs"/>
          <w:rtl/>
        </w:rPr>
        <w:t xml:space="preserve"> </w:t>
      </w:r>
      <w:r w:rsidR="00BC1F54">
        <w:rPr>
          <w:rFonts w:hint="cs"/>
          <w:rtl/>
        </w:rPr>
        <w:t>بدء بيع</w:t>
      </w:r>
      <w:r w:rsidR="000E67A4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="003A26F4">
        <w:rPr>
          <w:rFonts w:hint="cs"/>
          <w:rtl/>
        </w:rPr>
        <w:t>مواشي في</w:t>
      </w:r>
      <w:r>
        <w:rPr>
          <w:rFonts w:hint="cs"/>
          <w:rtl/>
        </w:rPr>
        <w:t xml:space="preserve"> </w:t>
      </w:r>
      <w:r w:rsidR="003A26F4">
        <w:rPr>
          <w:rFonts w:hint="cs"/>
          <w:rtl/>
        </w:rPr>
        <w:t xml:space="preserve">ولاية ثمريت بمحافظة </w:t>
      </w:r>
      <w:r>
        <w:rPr>
          <w:rFonts w:hint="cs"/>
          <w:rtl/>
        </w:rPr>
        <w:t xml:space="preserve">ظفار. </w:t>
      </w:r>
      <w:r w:rsidR="00144F15">
        <w:rPr>
          <w:rFonts w:hint="cs"/>
          <w:rtl/>
          <w:lang w:bidi="ar-AE"/>
        </w:rPr>
        <w:t>وذلك حتى يتمكن الأفراد و التجار من شراء لحوم طازجة وصحية لهذا العيد.</w:t>
      </w:r>
    </w:p>
    <w:p w14:paraId="10F8B823" w14:textId="478FDF0C" w:rsidR="003B5E55" w:rsidRPr="00C9435B" w:rsidRDefault="003B5E55" w:rsidP="003B5E55">
      <w:pPr>
        <w:jc w:val="both"/>
        <w:rPr>
          <w:rFonts w:ascii="Arial" w:hAnsi="Arial" w:cs="Arial"/>
          <w:color w:val="202124"/>
          <w:rtl/>
          <w:lang w:bidi="ar-AE"/>
        </w:rPr>
      </w:pPr>
      <w:r w:rsidRPr="003B5E55">
        <w:rPr>
          <w:rtl/>
        </w:rPr>
        <w:t>ويقع المشروع في ولاية ثمريت بمحافظة ظفار، حيث يضم مزارع</w:t>
      </w:r>
      <w:r>
        <w:rPr>
          <w:rFonts w:hint="cs"/>
          <w:rtl/>
        </w:rPr>
        <w:t xml:space="preserve"> حديثة</w:t>
      </w:r>
      <w:r w:rsidRPr="003B5E55">
        <w:rPr>
          <w:rtl/>
        </w:rPr>
        <w:t xml:space="preserve"> </w:t>
      </w:r>
      <w:r>
        <w:rPr>
          <w:rFonts w:hint="cs"/>
          <w:rtl/>
        </w:rPr>
        <w:t xml:space="preserve">صحية </w:t>
      </w:r>
      <w:r w:rsidRPr="003B5E55">
        <w:rPr>
          <w:rtl/>
        </w:rPr>
        <w:t xml:space="preserve">وحظائر </w:t>
      </w:r>
      <w:r w:rsidRPr="003B5E55">
        <w:rPr>
          <w:rFonts w:hint="cs"/>
          <w:rtl/>
        </w:rPr>
        <w:t>تربية</w:t>
      </w:r>
      <w:r w:rsidRPr="003B5E55">
        <w:rPr>
          <w:rtl/>
        </w:rPr>
        <w:t xml:space="preserve"> وتسمين ومسلخ متطور ومصنع مجهز بأحدث التقنيات لتصنيع اللحوم ومنتجاتها لتقديم لحوم صحية وطازجة مذبوحة طبقًا للشريعة الإسلامية</w:t>
      </w:r>
      <w:r w:rsidRPr="003B5E55">
        <w:rPr>
          <w:rFonts w:hint="cs"/>
          <w:rtl/>
        </w:rPr>
        <w:t>.</w:t>
      </w:r>
      <w:r w:rsidRPr="003B5E55">
        <w:rPr>
          <w:rtl/>
        </w:rPr>
        <w:t xml:space="preserve"> و</w:t>
      </w:r>
      <w:r w:rsidRPr="003B5E55">
        <w:rPr>
          <w:rFonts w:hint="cs"/>
          <w:rtl/>
        </w:rPr>
        <w:t>تحرص الشركة على اتباع</w:t>
      </w:r>
      <w:r w:rsidRPr="003B5E55">
        <w:rPr>
          <w:rtl/>
        </w:rPr>
        <w:t xml:space="preserve"> أعلى معايير السلامة الغذائية والنظافة وضبط الجودة</w:t>
      </w:r>
      <w:r w:rsidRPr="003B5E55">
        <w:rPr>
          <w:rFonts w:hint="cs"/>
          <w:rtl/>
        </w:rPr>
        <w:t>، حيث يتم تغذية المواشي بأجود الأعلاف الطبيعية في مزارع خالية من الأمراض وكما تطبق معايير تعقيم عال</w:t>
      </w:r>
      <w:r w:rsidR="00D56ED1">
        <w:rPr>
          <w:rFonts w:hint="cs"/>
          <w:rtl/>
        </w:rPr>
        <w:t>م</w:t>
      </w:r>
      <w:r w:rsidRPr="003B5E55">
        <w:rPr>
          <w:rFonts w:hint="cs"/>
          <w:rtl/>
        </w:rPr>
        <w:t>ية في مصنع اللحوم من أجل ضمان عدم حدوث أي تلوث</w:t>
      </w:r>
      <w:r w:rsidRPr="003B5E55">
        <w:t>.</w:t>
      </w:r>
      <w:r w:rsidRPr="003B5E55">
        <w:rPr>
          <w:rFonts w:hint="cs"/>
          <w:rtl/>
        </w:rPr>
        <w:t xml:space="preserve"> </w:t>
      </w:r>
      <w:r w:rsidR="00D56ED1">
        <w:rPr>
          <w:rFonts w:hint="cs"/>
          <w:rtl/>
          <w:lang w:bidi="ar-AE"/>
        </w:rPr>
        <w:t>و</w:t>
      </w:r>
      <w:r w:rsidRPr="003B5E55">
        <w:rPr>
          <w:rFonts w:hint="cs"/>
          <w:rtl/>
        </w:rPr>
        <w:t>تقوم الشركة باستخدام تقنيات متطورة مثل (</w:t>
      </w:r>
      <w:r w:rsidRPr="003B5E55">
        <w:t>vacuum</w:t>
      </w:r>
      <w:r w:rsidRPr="003B5E55">
        <w:rPr>
          <w:rFonts w:hint="cs"/>
          <w:rtl/>
        </w:rPr>
        <w:t>) و (</w:t>
      </w:r>
      <w:r w:rsidRPr="003B5E55">
        <w:t>MAP</w:t>
      </w:r>
      <w:r w:rsidRPr="003B5E55">
        <w:rPr>
          <w:rFonts w:hint="cs"/>
          <w:rtl/>
        </w:rPr>
        <w:t>) وهي تقنيات تقوم بتفريغ الهواء وسحب الأكسجين قبل التغليف مما يضمن سلامة المنتج والطعم.</w:t>
      </w:r>
    </w:p>
    <w:p w14:paraId="45DE4471" w14:textId="77777777" w:rsidR="003B5E55" w:rsidRPr="003B5E55" w:rsidRDefault="003B5E55" w:rsidP="000E67A4">
      <w:pPr>
        <w:jc w:val="both"/>
        <w:rPr>
          <w:rtl/>
          <w:lang w:bidi="ar-AE"/>
        </w:rPr>
      </w:pPr>
    </w:p>
    <w:p w14:paraId="595DDA22" w14:textId="756CA73F" w:rsidR="002A7FD0" w:rsidRDefault="002A7FD0" w:rsidP="00CE63EA">
      <w:pPr>
        <w:jc w:val="both"/>
        <w:rPr>
          <w:rtl/>
          <w:lang w:bidi="ar-OM"/>
        </w:rPr>
      </w:pPr>
      <w:r>
        <w:rPr>
          <w:rFonts w:hint="cs"/>
          <w:rtl/>
        </w:rPr>
        <w:t xml:space="preserve">تعليقا على هذه </w:t>
      </w:r>
      <w:r w:rsidR="000E67A4">
        <w:rPr>
          <w:rFonts w:hint="cs"/>
          <w:rtl/>
        </w:rPr>
        <w:t>المبادرة،</w:t>
      </w:r>
      <w:r>
        <w:rPr>
          <w:rFonts w:hint="cs"/>
          <w:rtl/>
        </w:rPr>
        <w:t xml:space="preserve"> ذكر ال</w:t>
      </w:r>
      <w:r w:rsidR="00CE63EA">
        <w:rPr>
          <w:rFonts w:hint="cs"/>
          <w:rtl/>
          <w:lang w:bidi="ar-OM"/>
        </w:rPr>
        <w:t xml:space="preserve">مهندس / مصعب بن هلال البوسعيدي </w:t>
      </w:r>
      <w:r w:rsidR="000E67A4">
        <w:rPr>
          <w:rFonts w:hint="cs"/>
          <w:rtl/>
        </w:rPr>
        <w:t>،</w:t>
      </w:r>
      <w:r>
        <w:rPr>
          <w:rFonts w:hint="cs"/>
          <w:rtl/>
        </w:rPr>
        <w:t xml:space="preserve"> مدير </w:t>
      </w:r>
      <w:r w:rsidR="00CE63EA">
        <w:rPr>
          <w:rFonts w:hint="cs"/>
          <w:rtl/>
        </w:rPr>
        <w:t>الانتاج</w:t>
      </w:r>
      <w:r>
        <w:rPr>
          <w:rFonts w:hint="cs"/>
          <w:rtl/>
        </w:rPr>
        <w:t xml:space="preserve"> </w:t>
      </w:r>
      <w:r w:rsidR="00CE63EA">
        <w:rPr>
          <w:rFonts w:hint="cs"/>
          <w:rtl/>
        </w:rPr>
        <w:t>ب</w:t>
      </w:r>
      <w:r w:rsidRPr="002A7FD0">
        <w:rPr>
          <w:rtl/>
        </w:rPr>
        <w:t>شركة البشائر للحوم</w:t>
      </w:r>
      <w:r>
        <w:rPr>
          <w:rFonts w:hint="cs"/>
          <w:rtl/>
        </w:rPr>
        <w:t xml:space="preserve"> " نسعى في </w:t>
      </w:r>
      <w:r w:rsidRPr="002A7FD0">
        <w:rPr>
          <w:rtl/>
        </w:rPr>
        <w:t>شركة البشائر للحوم</w:t>
      </w:r>
      <w:r>
        <w:rPr>
          <w:rFonts w:hint="cs"/>
          <w:rtl/>
        </w:rPr>
        <w:t xml:space="preserve"> إلى أن نكون وجهة واحدة لتلبية احتياجات اللحوم عالية الجودة في كافة المناسبات ونحن نلتزم بأحكام الشريعة </w:t>
      </w:r>
      <w:r w:rsidR="00690FB1">
        <w:rPr>
          <w:rFonts w:hint="cs"/>
          <w:rtl/>
        </w:rPr>
        <w:t xml:space="preserve">الاسلامية </w:t>
      </w:r>
      <w:r>
        <w:rPr>
          <w:rFonts w:hint="cs"/>
          <w:rtl/>
        </w:rPr>
        <w:t>ومعايير السلامة والصحة</w:t>
      </w:r>
      <w:r w:rsidR="00D56ED1">
        <w:rPr>
          <w:rFonts w:hint="cs"/>
          <w:rtl/>
        </w:rPr>
        <w:t xml:space="preserve"> والتعقيم</w:t>
      </w:r>
      <w:r>
        <w:rPr>
          <w:rFonts w:hint="cs"/>
          <w:rtl/>
        </w:rPr>
        <w:t xml:space="preserve"> ونتأكد من أعلى درجات النقاء والجودة.  </w:t>
      </w:r>
    </w:p>
    <w:p w14:paraId="2803D1A9" w14:textId="23ABFFE5" w:rsidR="007B3AAF" w:rsidRDefault="002A7FD0" w:rsidP="00D47441">
      <w:pPr>
        <w:jc w:val="both"/>
      </w:pPr>
      <w:r>
        <w:rPr>
          <w:rFonts w:hint="cs"/>
          <w:rtl/>
        </w:rPr>
        <w:t>كما ذكر</w:t>
      </w:r>
      <w:r w:rsidR="003A26F4">
        <w:rPr>
          <w:rFonts w:hint="cs"/>
          <w:rtl/>
        </w:rPr>
        <w:t xml:space="preserve"> </w:t>
      </w:r>
      <w:r w:rsidR="00CE63EA">
        <w:rPr>
          <w:rFonts w:hint="cs"/>
          <w:rtl/>
        </w:rPr>
        <w:t xml:space="preserve">الدكتور غالب بن سعيد السعيدي، مدير عام </w:t>
      </w:r>
      <w:r w:rsidR="00CE63EA" w:rsidRPr="002A7FD0">
        <w:rPr>
          <w:rtl/>
        </w:rPr>
        <w:t>شركة البشائر للحوم</w:t>
      </w:r>
      <w:r w:rsidR="00CE63EA">
        <w:rPr>
          <w:rFonts w:hint="cs"/>
          <w:rtl/>
        </w:rPr>
        <w:t xml:space="preserve"> </w:t>
      </w:r>
      <w:r w:rsidR="000E67A4">
        <w:rPr>
          <w:rFonts w:hint="cs"/>
          <w:rtl/>
        </w:rPr>
        <w:t>فقال</w:t>
      </w:r>
      <w:r>
        <w:rPr>
          <w:rFonts w:hint="cs"/>
          <w:rtl/>
        </w:rPr>
        <w:t xml:space="preserve"> " تسعى </w:t>
      </w:r>
      <w:r w:rsidRPr="002A7FD0">
        <w:rPr>
          <w:rtl/>
        </w:rPr>
        <w:t>شركة البشائر للحوم</w:t>
      </w:r>
      <w:r>
        <w:rPr>
          <w:rFonts w:hint="cs"/>
          <w:rtl/>
        </w:rPr>
        <w:t xml:space="preserve"> إلى </w:t>
      </w:r>
      <w:r w:rsidR="000E67A4">
        <w:rPr>
          <w:rFonts w:hint="cs"/>
          <w:rtl/>
        </w:rPr>
        <w:t xml:space="preserve">تعزيز مستويات الأمن الغذائي </w:t>
      </w:r>
      <w:r w:rsidR="00D56ED1">
        <w:rPr>
          <w:rFonts w:hint="cs"/>
          <w:rtl/>
        </w:rPr>
        <w:t xml:space="preserve">والإكتفاء الذاتي </w:t>
      </w:r>
      <w:r w:rsidR="000E67A4">
        <w:rPr>
          <w:rFonts w:hint="cs"/>
          <w:rtl/>
        </w:rPr>
        <w:t xml:space="preserve">في سلطنة عمان ولهذا </w:t>
      </w:r>
      <w:r w:rsidR="00CE63EA">
        <w:rPr>
          <w:rFonts w:hint="cs"/>
          <w:rtl/>
        </w:rPr>
        <w:t>نعمل</w:t>
      </w:r>
      <w:r w:rsidR="000E67A4">
        <w:rPr>
          <w:rFonts w:hint="cs"/>
          <w:rtl/>
        </w:rPr>
        <w:t xml:space="preserve"> على توفير لحوم حمراء </w:t>
      </w:r>
      <w:r w:rsidR="00D47441">
        <w:rPr>
          <w:rFonts w:hint="cs"/>
          <w:rtl/>
        </w:rPr>
        <w:t xml:space="preserve">طازجة حلال </w:t>
      </w:r>
      <w:r w:rsidR="000E67A4">
        <w:rPr>
          <w:rFonts w:hint="cs"/>
          <w:rtl/>
        </w:rPr>
        <w:t>عالية الجودة موثوق بها</w:t>
      </w:r>
      <w:r w:rsidR="00D56ED1">
        <w:rPr>
          <w:rFonts w:hint="cs"/>
          <w:rtl/>
        </w:rPr>
        <w:t xml:space="preserve"> </w:t>
      </w:r>
      <w:r w:rsidR="000A0C73">
        <w:rPr>
          <w:rFonts w:hint="cs"/>
          <w:rtl/>
          <w:lang w:bidi="ar-AE"/>
        </w:rPr>
        <w:t>تلبي أعلى المعايير الصحية للاستخدام البشري.</w:t>
      </w:r>
      <w:r w:rsidR="000E67A4">
        <w:rPr>
          <w:rFonts w:hint="cs"/>
          <w:rtl/>
        </w:rPr>
        <w:t xml:space="preserve"> </w:t>
      </w:r>
    </w:p>
    <w:p w14:paraId="42DBCA31" w14:textId="2A0DBC67" w:rsidR="00144F15" w:rsidRDefault="00D47441" w:rsidP="00E663EB">
      <w:pPr>
        <w:jc w:val="both"/>
        <w:rPr>
          <w:rtl/>
          <w:lang w:bidi="ar-EG"/>
        </w:rPr>
      </w:pPr>
      <w:r>
        <w:rPr>
          <w:rFonts w:hint="cs"/>
          <w:rtl/>
          <w:lang w:bidi="ar-OM"/>
        </w:rPr>
        <w:t>وبمواشي تتوافق مع</w:t>
      </w:r>
      <w:r w:rsidR="00C265AA">
        <w:rPr>
          <w:rFonts w:hint="cs"/>
          <w:rtl/>
          <w:lang w:bidi="ar-EG"/>
        </w:rPr>
        <w:t xml:space="preserve"> أعلى المتطلبات الخاصة بالحجر الصحي والمعايير الصحية</w:t>
      </w:r>
      <w:r w:rsidR="00144F15">
        <w:rPr>
          <w:rFonts w:hint="cs"/>
          <w:rtl/>
          <w:lang w:bidi="ar-EG"/>
        </w:rPr>
        <w:t>،</w:t>
      </w:r>
      <w:r w:rsidR="007B3AAF">
        <w:rPr>
          <w:rFonts w:hint="cs"/>
          <w:rtl/>
          <w:lang w:bidi="ar-EG"/>
        </w:rPr>
        <w:t xml:space="preserve"> </w:t>
      </w:r>
      <w:r w:rsidR="00E663EB">
        <w:rPr>
          <w:rFonts w:hint="cs"/>
          <w:rtl/>
          <w:lang w:bidi="ar-AE"/>
        </w:rPr>
        <w:t xml:space="preserve">ومع تزايد الطلب على المواشي الحية، تؤكد الشركة ان البيع متاح للأفراد والتجار </w:t>
      </w:r>
      <w:r w:rsidR="00144F15">
        <w:rPr>
          <w:rFonts w:hint="cs"/>
          <w:rtl/>
          <w:lang w:bidi="ar-AE"/>
        </w:rPr>
        <w:t>لشراء مواشي</w:t>
      </w:r>
      <w:r w:rsidR="00144F15">
        <w:rPr>
          <w:rFonts w:hint="cs"/>
          <w:rtl/>
          <w:lang w:bidi="ar-EG"/>
        </w:rPr>
        <w:t xml:space="preserve"> للعيد الأضحى.</w:t>
      </w:r>
    </w:p>
    <w:p w14:paraId="671FA008" w14:textId="56B14232" w:rsidR="00A91AAF" w:rsidRDefault="00144F15" w:rsidP="00144F15">
      <w:pPr>
        <w:jc w:val="both"/>
        <w:rPr>
          <w:rtl/>
        </w:rPr>
      </w:pPr>
      <w:r>
        <w:rPr>
          <w:rFonts w:hint="cs"/>
          <w:rtl/>
          <w:lang w:bidi="ar-EG"/>
        </w:rPr>
        <w:t>تهنئكم شركة البشائر للحوم</w:t>
      </w:r>
      <w:r w:rsidR="00044F27">
        <w:rPr>
          <w:rFonts w:hint="cs"/>
          <w:rtl/>
        </w:rPr>
        <w:t xml:space="preserve"> بمناسبة العيد الأضحى المبارك، سائلين المولى عز وجل أن يعيده عليكم باليمن والخير والبركات.</w:t>
      </w:r>
    </w:p>
    <w:p w14:paraId="561E2590" w14:textId="77777777" w:rsidR="00D47441" w:rsidRPr="00A91AAF" w:rsidRDefault="00D47441" w:rsidP="00044F27">
      <w:pPr>
        <w:jc w:val="both"/>
        <w:rPr>
          <w:lang w:bidi="ar-EG"/>
        </w:rPr>
      </w:pPr>
    </w:p>
    <w:p w14:paraId="12D6485F" w14:textId="2D2FBE8E" w:rsidR="000E67A4" w:rsidRPr="000E67A4" w:rsidRDefault="000E67A4" w:rsidP="000E67A4">
      <w:pPr>
        <w:jc w:val="both"/>
        <w:rPr>
          <w:b/>
          <w:bCs/>
          <w:rtl/>
          <w:lang w:bidi="ar-EG"/>
        </w:rPr>
      </w:pPr>
      <w:r w:rsidRPr="000E67A4">
        <w:rPr>
          <w:rFonts w:hint="cs"/>
          <w:b/>
          <w:bCs/>
          <w:rtl/>
        </w:rPr>
        <w:t xml:space="preserve">عن </w:t>
      </w:r>
      <w:r w:rsidRPr="000E67A4">
        <w:rPr>
          <w:b/>
          <w:bCs/>
          <w:rtl/>
        </w:rPr>
        <w:t>شركة البشائر للحوم</w:t>
      </w:r>
    </w:p>
    <w:p w14:paraId="307AB264" w14:textId="43AF7E7C" w:rsidR="00B214D9" w:rsidRDefault="002A7FD0" w:rsidP="00632E32">
      <w:pPr>
        <w:jc w:val="both"/>
        <w:rPr>
          <w:rtl/>
        </w:rPr>
      </w:pPr>
      <w:r w:rsidRPr="002A7FD0">
        <w:rPr>
          <w:rtl/>
        </w:rPr>
        <w:t xml:space="preserve">شركة البشائر للحوم ش.م.ع.م شركة مساهمة عمانية مقفلة، تأسست في عام 2016، لتكون مصدر عماني موثوق للحوم. تهدف استراتيجية الشركة لبناء مشروع متكامل للحوم الحمراء والذي يعتمد على </w:t>
      </w:r>
      <w:r w:rsidR="00701A58">
        <w:rPr>
          <w:rFonts w:hint="cs"/>
          <w:rtl/>
        </w:rPr>
        <w:t>تربية المواشي في عُمان</w:t>
      </w:r>
      <w:r w:rsidRPr="002A7FD0">
        <w:rPr>
          <w:rtl/>
        </w:rPr>
        <w:t xml:space="preserve"> ليتم ذبحها بعد فترة تسمين </w:t>
      </w:r>
      <w:r w:rsidRPr="002A7FD0">
        <w:rPr>
          <w:rtl/>
        </w:rPr>
        <w:lastRenderedPageBreak/>
        <w:t>محددة في مسلخ</w:t>
      </w:r>
      <w:r w:rsidR="00701A58">
        <w:rPr>
          <w:rFonts w:hint="cs"/>
          <w:rtl/>
        </w:rPr>
        <w:t xml:space="preserve"> حديث</w:t>
      </w:r>
      <w:r w:rsidRPr="002A7FD0">
        <w:rPr>
          <w:rtl/>
        </w:rPr>
        <w:t xml:space="preserve"> ذو مقاييس</w:t>
      </w:r>
      <w:r w:rsidR="00701A58">
        <w:rPr>
          <w:rFonts w:hint="cs"/>
          <w:rtl/>
        </w:rPr>
        <w:t xml:space="preserve"> تعقيمية</w:t>
      </w:r>
      <w:r w:rsidRPr="002A7FD0">
        <w:rPr>
          <w:rtl/>
        </w:rPr>
        <w:t xml:space="preserve"> عالمية ثم يتم توزيع اللحوم المبردة والمثلجة في الاسواق المحلية واسواق الدول المجاورة. </w:t>
      </w:r>
      <w:r w:rsidR="000E67A4" w:rsidRPr="002A7FD0">
        <w:rPr>
          <w:rFonts w:hint="cs"/>
          <w:rtl/>
        </w:rPr>
        <w:t>بالإضافة</w:t>
      </w:r>
      <w:r w:rsidRPr="002A7FD0">
        <w:rPr>
          <w:rtl/>
        </w:rPr>
        <w:t xml:space="preserve"> الى </w:t>
      </w:r>
      <w:r w:rsidR="00632E32">
        <w:rPr>
          <w:rFonts w:hint="cs"/>
          <w:rtl/>
        </w:rPr>
        <w:t>خط انتاج اللحوم الرئيسي،</w:t>
      </w:r>
      <w:r w:rsidRPr="002A7FD0">
        <w:rPr>
          <w:rtl/>
        </w:rPr>
        <w:t xml:space="preserve"> </w:t>
      </w:r>
      <w:r w:rsidR="00632E32">
        <w:rPr>
          <w:rFonts w:hint="cs"/>
          <w:rtl/>
        </w:rPr>
        <w:t>هناك</w:t>
      </w:r>
      <w:r w:rsidRPr="002A7FD0">
        <w:rPr>
          <w:rtl/>
        </w:rPr>
        <w:t xml:space="preserve"> مصنع للمنتجات الثانوية ومخلفات الذبح لضمان الاستفادة القصوى من الحيوانات بما يضمن الاستدامة التامة للمشروع والمساهمة في منظومة الأمن الغذائي في السلطنة.</w:t>
      </w:r>
    </w:p>
    <w:p w14:paraId="77317595" w14:textId="3F78D269" w:rsidR="0072052C" w:rsidRPr="0072052C" w:rsidRDefault="000E67A4" w:rsidP="0072052C">
      <w:pPr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hint="cs"/>
          <w:rtl/>
        </w:rPr>
        <w:t xml:space="preserve">لمزيد من المعلومات، يمكن زيارة موقع الشركة </w:t>
      </w:r>
      <w:hyperlink r:id="rId4" w:history="1">
        <w:r w:rsidRPr="00373F8F">
          <w:rPr>
            <w:rFonts w:eastAsia="Times New Roman" w:cs="Times New Roman"/>
            <w:color w:val="0000FF"/>
            <w:u w:val="single"/>
          </w:rPr>
          <w:t>https://albashayer.om/en/home/</w:t>
        </w:r>
      </w:hyperlink>
    </w:p>
    <w:sectPr w:rsidR="0072052C" w:rsidRPr="0072052C" w:rsidSect="004D56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D0"/>
    <w:rsid w:val="00044F27"/>
    <w:rsid w:val="00054D93"/>
    <w:rsid w:val="000A0C73"/>
    <w:rsid w:val="000E67A4"/>
    <w:rsid w:val="000E6939"/>
    <w:rsid w:val="000F6A21"/>
    <w:rsid w:val="00123A44"/>
    <w:rsid w:val="00144F15"/>
    <w:rsid w:val="00145CF3"/>
    <w:rsid w:val="00194694"/>
    <w:rsid w:val="0025572B"/>
    <w:rsid w:val="00257C74"/>
    <w:rsid w:val="002A7FD0"/>
    <w:rsid w:val="00390C93"/>
    <w:rsid w:val="003A26F4"/>
    <w:rsid w:val="003B5E55"/>
    <w:rsid w:val="004D56BA"/>
    <w:rsid w:val="005E7ABF"/>
    <w:rsid w:val="00632E32"/>
    <w:rsid w:val="0065292D"/>
    <w:rsid w:val="006807EB"/>
    <w:rsid w:val="00690FB1"/>
    <w:rsid w:val="00701A58"/>
    <w:rsid w:val="0072052C"/>
    <w:rsid w:val="00786422"/>
    <w:rsid w:val="007B3AAF"/>
    <w:rsid w:val="009A3D27"/>
    <w:rsid w:val="00A91AAF"/>
    <w:rsid w:val="00A97453"/>
    <w:rsid w:val="00B214D9"/>
    <w:rsid w:val="00BC1F54"/>
    <w:rsid w:val="00C265AA"/>
    <w:rsid w:val="00CE63EA"/>
    <w:rsid w:val="00D354E2"/>
    <w:rsid w:val="00D47441"/>
    <w:rsid w:val="00D56ED1"/>
    <w:rsid w:val="00E27E33"/>
    <w:rsid w:val="00E52A54"/>
    <w:rsid w:val="00E6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41BF"/>
  <w15:chartTrackingRefBased/>
  <w15:docId w15:val="{F1DA1F9D-FE71-4505-81C3-898D4172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raditional Arabic"/>
        <w:sz w:val="28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bashayer.om/en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Kamel Abdul Hady</dc:creator>
  <cp:keywords/>
  <dc:description/>
  <cp:lastModifiedBy>Microsoft Office User</cp:lastModifiedBy>
  <cp:revision>2</cp:revision>
  <cp:lastPrinted>2019-05-28T10:20:00Z</cp:lastPrinted>
  <dcterms:created xsi:type="dcterms:W3CDTF">2019-07-28T11:55:00Z</dcterms:created>
  <dcterms:modified xsi:type="dcterms:W3CDTF">2019-07-28T11:55:00Z</dcterms:modified>
</cp:coreProperties>
</file>